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EEA02" w14:textId="577B0036" w:rsidR="00071869" w:rsidRPr="00071869" w:rsidRDefault="00AB08E2" w:rsidP="00071869">
      <w:pPr>
        <w:jc w:val="center"/>
        <w:rPr>
          <w:color w:val="FF0000"/>
        </w:rPr>
      </w:pPr>
      <w:r>
        <w:rPr>
          <w:noProof/>
          <w:color w:val="FF0000"/>
        </w:rPr>
        <w:drawing>
          <wp:inline distT="0" distB="0" distL="0" distR="0" wp14:anchorId="24C40B29" wp14:editId="5F4F0F5A">
            <wp:extent cx="3621715" cy="1151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SMC_Horiz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5357" cy="1168967"/>
                    </a:xfrm>
                    <a:prstGeom prst="rect">
                      <a:avLst/>
                    </a:prstGeom>
                  </pic:spPr>
                </pic:pic>
              </a:graphicData>
            </a:graphic>
          </wp:inline>
        </w:drawing>
      </w:r>
    </w:p>
    <w:p w14:paraId="761119C9" w14:textId="77777777" w:rsidR="00AB08E2" w:rsidRDefault="00AB08E2" w:rsidP="00AB08E2">
      <w:pPr>
        <w:spacing w:after="0"/>
        <w:rPr>
          <w:rFonts w:ascii="Calibri" w:eastAsia="Calibri" w:hAnsi="Calibri" w:cs="Calibri"/>
          <w:color w:val="000000"/>
        </w:rPr>
      </w:pPr>
    </w:p>
    <w:p w14:paraId="63525599" w14:textId="16562BA6" w:rsidR="00AB08E2" w:rsidRPr="0086483E" w:rsidRDefault="00881664" w:rsidP="00AB08E2">
      <w:pPr>
        <w:spacing w:after="0"/>
        <w:rPr>
          <w:rFonts w:ascii="Arial" w:eastAsia="Calibri" w:hAnsi="Arial" w:cs="Arial"/>
          <w:color w:val="000000"/>
        </w:rPr>
      </w:pPr>
      <w:r>
        <w:rPr>
          <w:rFonts w:ascii="Arial" w:eastAsia="Calibri" w:hAnsi="Arial" w:cs="Arial"/>
          <w:color w:val="000000"/>
        </w:rPr>
        <w:t>February 12</w:t>
      </w:r>
      <w:r w:rsidR="0086483E" w:rsidRPr="0086483E">
        <w:rPr>
          <w:rFonts w:ascii="Arial" w:eastAsia="Calibri" w:hAnsi="Arial" w:cs="Arial"/>
          <w:color w:val="000000"/>
        </w:rPr>
        <w:t>, 2020</w:t>
      </w:r>
    </w:p>
    <w:p w14:paraId="68AABA54" w14:textId="77777777" w:rsidR="00AB08E2" w:rsidRPr="0086483E" w:rsidRDefault="00AB08E2" w:rsidP="00AB08E2">
      <w:pPr>
        <w:spacing w:after="0"/>
        <w:rPr>
          <w:rFonts w:ascii="Arial" w:eastAsia="Calibri" w:hAnsi="Arial" w:cs="Arial"/>
          <w:color w:val="000000"/>
        </w:rPr>
      </w:pPr>
    </w:p>
    <w:p w14:paraId="78BB09FF" w14:textId="77777777" w:rsidR="00AB08E2" w:rsidRPr="0086483E" w:rsidRDefault="00AB08E2" w:rsidP="00AB08E2">
      <w:pPr>
        <w:spacing w:after="2"/>
        <w:ind w:left="-5" w:hanging="10"/>
        <w:rPr>
          <w:rFonts w:ascii="Arial" w:eastAsia="Calibri" w:hAnsi="Arial" w:cs="Arial"/>
          <w:color w:val="000000"/>
        </w:rPr>
      </w:pPr>
      <w:r w:rsidRPr="0086483E">
        <w:rPr>
          <w:rFonts w:ascii="Arial" w:eastAsia="Verdana" w:hAnsi="Arial" w:cs="Arial"/>
          <w:i/>
          <w:color w:val="000000"/>
        </w:rPr>
        <w:t xml:space="preserve">FOR FURTHER INFORMATION CONTACT: </w:t>
      </w:r>
    </w:p>
    <w:p w14:paraId="3A7B618A"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 xml:space="preserve">Jennifer Miller </w:t>
      </w:r>
    </w:p>
    <w:p w14:paraId="2A59C62C"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Director of Communications</w:t>
      </w:r>
    </w:p>
    <w:p w14:paraId="5114540F"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 xml:space="preserve">St. Mary Catholic Schools </w:t>
      </w:r>
    </w:p>
    <w:p w14:paraId="13E9A7A2"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 xml:space="preserve">1050 Zephyr Drive  </w:t>
      </w:r>
      <w:r w:rsidRPr="0086483E">
        <w:rPr>
          <w:rFonts w:ascii="Arial" w:eastAsia="Calibri" w:hAnsi="Arial" w:cs="Arial"/>
          <w:color w:val="000000"/>
        </w:rPr>
        <w:t xml:space="preserve"> </w:t>
      </w:r>
    </w:p>
    <w:p w14:paraId="05D09FB6"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Neenah, WI 54956</w:t>
      </w:r>
      <w:r w:rsidRPr="0086483E">
        <w:rPr>
          <w:rFonts w:ascii="Arial" w:eastAsia="Calibri" w:hAnsi="Arial" w:cs="Arial"/>
          <w:color w:val="000000"/>
        </w:rPr>
        <w:t xml:space="preserve"> </w:t>
      </w:r>
    </w:p>
    <w:p w14:paraId="2F8BC2E3" w14:textId="77777777" w:rsidR="00AB08E2" w:rsidRPr="0086483E" w:rsidRDefault="00AB08E2" w:rsidP="00AB08E2">
      <w:pPr>
        <w:spacing w:after="11" w:line="247" w:lineRule="auto"/>
        <w:ind w:left="-5" w:right="3103" w:hanging="10"/>
        <w:rPr>
          <w:rFonts w:ascii="Arial" w:eastAsia="Calibri" w:hAnsi="Arial" w:cs="Arial"/>
          <w:color w:val="000000"/>
        </w:rPr>
      </w:pPr>
      <w:r w:rsidRPr="0086483E">
        <w:rPr>
          <w:rFonts w:ascii="Arial" w:eastAsia="Garamond" w:hAnsi="Arial" w:cs="Arial"/>
          <w:color w:val="000000"/>
        </w:rPr>
        <w:t xml:space="preserve">Phone: 920-722-7796 ext. 206 </w:t>
      </w:r>
      <w:hyperlink r:id="rId9" w:history="1">
        <w:r w:rsidRPr="0086483E">
          <w:rPr>
            <w:rStyle w:val="Hyperlink"/>
            <w:rFonts w:ascii="Arial" w:eastAsia="Calibri" w:hAnsi="Arial" w:cs="Arial"/>
          </w:rPr>
          <w:t>mailto:jmiller@smcatholicschools.org</w:t>
        </w:r>
      </w:hyperlink>
    </w:p>
    <w:p w14:paraId="1FC05A08" w14:textId="77777777" w:rsidR="00AB08E2" w:rsidRPr="0086483E" w:rsidRDefault="00AB08E2" w:rsidP="00AB08E2">
      <w:pPr>
        <w:spacing w:after="0"/>
        <w:ind w:left="75"/>
        <w:jc w:val="center"/>
        <w:rPr>
          <w:rFonts w:ascii="Arial" w:eastAsia="Calibri" w:hAnsi="Arial" w:cs="Arial"/>
          <w:color w:val="000000"/>
        </w:rPr>
      </w:pPr>
      <w:r w:rsidRPr="0086483E">
        <w:rPr>
          <w:rFonts w:ascii="Arial" w:eastAsia="Verdana" w:hAnsi="Arial" w:cs="Arial"/>
          <w:color w:val="000000"/>
        </w:rPr>
        <w:t xml:space="preserve"> </w:t>
      </w:r>
    </w:p>
    <w:p w14:paraId="298EE9EA" w14:textId="314A9709" w:rsidR="00C512C0" w:rsidRPr="0086483E" w:rsidRDefault="00AB08E2" w:rsidP="00AB08E2">
      <w:pPr>
        <w:tabs>
          <w:tab w:val="left" w:pos="5760"/>
        </w:tabs>
        <w:spacing w:after="0" w:line="240" w:lineRule="auto"/>
        <w:rPr>
          <w:rFonts w:ascii="Arial" w:hAnsi="Arial" w:cs="Arial"/>
        </w:rPr>
      </w:pPr>
      <w:r w:rsidRPr="0086483E">
        <w:rPr>
          <w:rFonts w:ascii="Arial" w:eastAsia="Verdana" w:hAnsi="Arial" w:cs="Arial"/>
          <w:i/>
          <w:color w:val="000000"/>
        </w:rPr>
        <w:t>FOR IMMEDIATE RELEASE</w:t>
      </w:r>
      <w:r w:rsidR="00C512C0" w:rsidRPr="0086483E">
        <w:rPr>
          <w:rStyle w:val="Hyperlink"/>
          <w:rFonts w:ascii="Arial" w:hAnsi="Arial" w:cs="Arial"/>
          <w:color w:val="auto"/>
          <w:u w:val="none"/>
        </w:rPr>
        <w:tab/>
      </w:r>
      <w:r w:rsidR="00C512C0" w:rsidRPr="0086483E">
        <w:rPr>
          <w:rStyle w:val="Hyperlink"/>
          <w:rFonts w:ascii="Arial" w:hAnsi="Arial" w:cs="Arial"/>
          <w:color w:val="auto"/>
          <w:u w:val="none"/>
        </w:rPr>
        <w:tab/>
      </w:r>
      <w:r w:rsidR="00C512C0" w:rsidRPr="0086483E">
        <w:rPr>
          <w:rStyle w:val="Hyperlink"/>
          <w:rFonts w:ascii="Arial" w:hAnsi="Arial" w:cs="Arial"/>
          <w:color w:val="auto"/>
          <w:u w:val="none"/>
        </w:rPr>
        <w:tab/>
      </w:r>
    </w:p>
    <w:p w14:paraId="6AB08BA6" w14:textId="77777777" w:rsidR="00071869" w:rsidRPr="0086483E" w:rsidRDefault="00071869" w:rsidP="00071869">
      <w:pPr>
        <w:rPr>
          <w:rFonts w:ascii="Arial" w:hAnsi="Arial" w:cs="Arial"/>
        </w:rPr>
      </w:pPr>
    </w:p>
    <w:p w14:paraId="10CAF133" w14:textId="072E558D" w:rsidR="00071869" w:rsidRDefault="00577FC8" w:rsidP="00881664">
      <w:pPr>
        <w:pStyle w:val="Default"/>
        <w:jc w:val="center"/>
        <w:rPr>
          <w:rFonts w:ascii="Arial" w:hAnsi="Arial" w:cs="Arial"/>
          <w:b/>
          <w:bCs/>
          <w:sz w:val="22"/>
          <w:szCs w:val="22"/>
        </w:rPr>
      </w:pPr>
      <w:r w:rsidRPr="0086483E">
        <w:rPr>
          <w:rFonts w:ascii="Arial" w:hAnsi="Arial" w:cs="Arial"/>
          <w:b/>
          <w:bCs/>
          <w:sz w:val="22"/>
          <w:szCs w:val="22"/>
        </w:rPr>
        <w:t xml:space="preserve">SMCS to </w:t>
      </w:r>
      <w:r w:rsidR="00881664">
        <w:rPr>
          <w:rFonts w:ascii="Arial" w:hAnsi="Arial" w:cs="Arial"/>
          <w:b/>
          <w:bCs/>
          <w:sz w:val="22"/>
          <w:szCs w:val="22"/>
        </w:rPr>
        <w:t>Host STEM Saturday</w:t>
      </w:r>
    </w:p>
    <w:p w14:paraId="1794C2D0" w14:textId="77777777" w:rsidR="00881664" w:rsidRPr="0086483E" w:rsidRDefault="00881664" w:rsidP="00881664">
      <w:pPr>
        <w:pStyle w:val="Default"/>
        <w:jc w:val="center"/>
        <w:rPr>
          <w:rFonts w:ascii="Arial" w:eastAsia="Tahoma" w:hAnsi="Arial" w:cs="Arial"/>
        </w:rPr>
      </w:pPr>
    </w:p>
    <w:p w14:paraId="7F74663B" w14:textId="7F785B3F" w:rsidR="00E377B6" w:rsidRDefault="001E190F" w:rsidP="00881664">
      <w:pPr>
        <w:spacing w:after="0" w:line="240" w:lineRule="auto"/>
        <w:rPr>
          <w:rFonts w:ascii="Arial" w:hAnsi="Arial" w:cs="Arial"/>
        </w:rPr>
      </w:pPr>
      <w:r w:rsidRPr="00881664">
        <w:rPr>
          <w:rFonts w:ascii="Arial" w:hAnsi="Arial" w:cs="Arial"/>
        </w:rPr>
        <w:t>NEENAH</w:t>
      </w:r>
      <w:r w:rsidR="00BF6B4E" w:rsidRPr="00881664">
        <w:rPr>
          <w:rFonts w:ascii="Arial" w:hAnsi="Arial" w:cs="Arial"/>
        </w:rPr>
        <w:t xml:space="preserve">, </w:t>
      </w:r>
      <w:r w:rsidRPr="00881664">
        <w:rPr>
          <w:rFonts w:ascii="Arial" w:hAnsi="Arial" w:cs="Arial"/>
        </w:rPr>
        <w:t>WI</w:t>
      </w:r>
      <w:r w:rsidR="00AB08E2" w:rsidRPr="00881664">
        <w:rPr>
          <w:rFonts w:ascii="Arial" w:hAnsi="Arial" w:cs="Arial"/>
        </w:rPr>
        <w:t xml:space="preserve"> </w:t>
      </w:r>
      <w:r w:rsidR="00BF6B4E" w:rsidRPr="00881664">
        <w:rPr>
          <w:rFonts w:ascii="Arial" w:hAnsi="Arial" w:cs="Arial"/>
        </w:rPr>
        <w:t xml:space="preserve">– </w:t>
      </w:r>
      <w:r w:rsidR="00577FC8" w:rsidRPr="00881664">
        <w:rPr>
          <w:rFonts w:ascii="Arial" w:hAnsi="Arial" w:cs="Arial"/>
        </w:rPr>
        <w:t xml:space="preserve">St. Mary Catholic Schools (SMCS) </w:t>
      </w:r>
      <w:r w:rsidR="00881664" w:rsidRPr="00881664">
        <w:rPr>
          <w:rFonts w:ascii="Arial" w:hAnsi="Arial" w:cs="Arial"/>
        </w:rPr>
        <w:t xml:space="preserve">is hosting a </w:t>
      </w:r>
      <w:hyperlink r:id="rId10" w:history="1">
        <w:r w:rsidR="00881664" w:rsidRPr="00E377B6">
          <w:rPr>
            <w:rStyle w:val="Hyperlink"/>
            <w:rFonts w:ascii="Arial" w:hAnsi="Arial" w:cs="Arial"/>
          </w:rPr>
          <w:t>FREE community event</w:t>
        </w:r>
      </w:hyperlink>
      <w:r w:rsidR="00881664" w:rsidRPr="00881664">
        <w:rPr>
          <w:rFonts w:ascii="Arial" w:hAnsi="Arial" w:cs="Arial"/>
        </w:rPr>
        <w:t xml:space="preserve"> for STEM (science, technology, engineering and math) enthusiasts of all ages. STEM Saturday </w:t>
      </w:r>
      <w:proofErr w:type="gramStart"/>
      <w:r w:rsidR="00881664" w:rsidRPr="00881664">
        <w:rPr>
          <w:rFonts w:ascii="Arial" w:hAnsi="Arial" w:cs="Arial"/>
        </w:rPr>
        <w:t>will be held</w:t>
      </w:r>
      <w:proofErr w:type="gramEnd"/>
      <w:r w:rsidR="00881664" w:rsidRPr="00881664">
        <w:rPr>
          <w:rFonts w:ascii="Arial" w:hAnsi="Arial" w:cs="Arial"/>
        </w:rPr>
        <w:t xml:space="preserve"> Saturday March 21 from 9:00 a.m. – 12:00 p.m. at St. Mary Catholic Middle School locat</w:t>
      </w:r>
      <w:r w:rsidR="00A97E1C">
        <w:rPr>
          <w:rFonts w:ascii="Arial" w:hAnsi="Arial" w:cs="Arial"/>
        </w:rPr>
        <w:t>ed at 1000 Zephyr Drive, Neenah.</w:t>
      </w:r>
    </w:p>
    <w:p w14:paraId="4CEF81AE" w14:textId="77777777" w:rsidR="00E377B6" w:rsidRDefault="00E377B6" w:rsidP="00881664">
      <w:pPr>
        <w:spacing w:after="0" w:line="240" w:lineRule="auto"/>
        <w:rPr>
          <w:rFonts w:ascii="Arial" w:hAnsi="Arial" w:cs="Arial"/>
        </w:rPr>
      </w:pPr>
    </w:p>
    <w:p w14:paraId="705F4CA8" w14:textId="2F82EDF4" w:rsidR="00881664" w:rsidRPr="00881664" w:rsidRDefault="00881664" w:rsidP="00881664">
      <w:pPr>
        <w:spacing w:after="0" w:line="240" w:lineRule="auto"/>
        <w:rPr>
          <w:rFonts w:ascii="Arial" w:hAnsi="Arial" w:cs="Arial"/>
        </w:rPr>
      </w:pPr>
      <w:r w:rsidRPr="00881664">
        <w:rPr>
          <w:rFonts w:ascii="Arial" w:hAnsi="Arial" w:cs="Arial"/>
        </w:rPr>
        <w:t xml:space="preserve">Guests </w:t>
      </w:r>
      <w:proofErr w:type="gramStart"/>
      <w:r w:rsidRPr="00881664">
        <w:rPr>
          <w:rFonts w:ascii="Arial" w:hAnsi="Arial" w:cs="Arial"/>
        </w:rPr>
        <w:t>are invited</w:t>
      </w:r>
      <w:proofErr w:type="gramEnd"/>
      <w:r w:rsidRPr="00881664">
        <w:rPr>
          <w:rFonts w:ascii="Arial" w:hAnsi="Arial" w:cs="Arial"/>
        </w:rPr>
        <w:t xml:space="preserve"> to enjoy: </w:t>
      </w:r>
    </w:p>
    <w:p w14:paraId="6696CCFB" w14:textId="77777777" w:rsidR="00881664" w:rsidRPr="00A97E1C" w:rsidRDefault="00881664" w:rsidP="00881664">
      <w:pPr>
        <w:pStyle w:val="NoSpacing"/>
        <w:rPr>
          <w:rFonts w:ascii="Arial" w:hAnsi="Arial" w:cs="Arial"/>
          <w:b/>
        </w:rPr>
      </w:pPr>
      <w:r w:rsidRPr="00A97E1C">
        <w:rPr>
          <w:rFonts w:ascii="Arial" w:hAnsi="Arial" w:cs="Arial"/>
          <w:b/>
        </w:rPr>
        <w:t>9:00 a.m.</w:t>
      </w:r>
    </w:p>
    <w:p w14:paraId="4242A59B" w14:textId="77777777" w:rsidR="00881664" w:rsidRPr="00881664" w:rsidRDefault="00881664" w:rsidP="00881664">
      <w:pPr>
        <w:pStyle w:val="NoSpacing"/>
        <w:rPr>
          <w:rFonts w:ascii="Arial" w:hAnsi="Arial" w:cs="Arial"/>
        </w:rPr>
      </w:pPr>
      <w:r w:rsidRPr="00881664">
        <w:rPr>
          <w:rFonts w:ascii="Arial" w:hAnsi="Arial" w:cs="Arial"/>
        </w:rPr>
        <w:t>Metallurgical Mayhem Presentation by DePere Foundry</w:t>
      </w:r>
    </w:p>
    <w:p w14:paraId="11D7FEC8" w14:textId="77777777" w:rsidR="00881664" w:rsidRPr="00A97E1C" w:rsidRDefault="00881664" w:rsidP="00881664">
      <w:pPr>
        <w:pStyle w:val="NoSpacing"/>
        <w:rPr>
          <w:rFonts w:ascii="Arial" w:hAnsi="Arial" w:cs="Arial"/>
          <w:b/>
        </w:rPr>
      </w:pPr>
      <w:r w:rsidRPr="00A97E1C">
        <w:rPr>
          <w:rFonts w:ascii="Arial" w:hAnsi="Arial" w:cs="Arial"/>
          <w:b/>
        </w:rPr>
        <w:t>9:40-11:30 a.m.</w:t>
      </w:r>
    </w:p>
    <w:p w14:paraId="2655FF79" w14:textId="77777777" w:rsidR="00881664" w:rsidRPr="00881664" w:rsidRDefault="00881664" w:rsidP="00881664">
      <w:pPr>
        <w:pStyle w:val="NoSpacing"/>
        <w:rPr>
          <w:rFonts w:ascii="Arial" w:hAnsi="Arial" w:cs="Arial"/>
        </w:rPr>
      </w:pPr>
      <w:r w:rsidRPr="00881664">
        <w:rPr>
          <w:rFonts w:ascii="Arial" w:hAnsi="Arial" w:cs="Arial"/>
        </w:rPr>
        <w:t>STEM Stations, Miracles of Magnetism and Electricity, Women and Technology, Amcor, Wonder Robots, Little Bits, Cre8lab, Boys’ and Girls’ Brigade</w:t>
      </w:r>
    </w:p>
    <w:p w14:paraId="4C367D01" w14:textId="77777777" w:rsidR="00881664" w:rsidRPr="00A97E1C" w:rsidRDefault="00881664" w:rsidP="00881664">
      <w:pPr>
        <w:pStyle w:val="NoSpacing"/>
        <w:rPr>
          <w:rFonts w:ascii="Arial" w:hAnsi="Arial" w:cs="Arial"/>
          <w:b/>
        </w:rPr>
      </w:pPr>
      <w:r w:rsidRPr="00A97E1C">
        <w:rPr>
          <w:rFonts w:ascii="Arial" w:hAnsi="Arial" w:cs="Arial"/>
          <w:b/>
        </w:rPr>
        <w:t>11:30 a.m.</w:t>
      </w:r>
    </w:p>
    <w:p w14:paraId="2EFEA633" w14:textId="49CCA864" w:rsidR="00577FC8" w:rsidRPr="0086483E" w:rsidRDefault="00881664" w:rsidP="00A97E1C">
      <w:pPr>
        <w:pStyle w:val="NoSpacing"/>
        <w:rPr>
          <w:rFonts w:ascii="Arial" w:hAnsi="Arial" w:cs="Arial"/>
        </w:rPr>
      </w:pPr>
      <w:r w:rsidRPr="00881664">
        <w:rPr>
          <w:rFonts w:ascii="Arial" w:hAnsi="Arial" w:cs="Arial"/>
        </w:rPr>
        <w:t xml:space="preserve">Backyard Smelter Demonstration by Isaac </w:t>
      </w:r>
      <w:proofErr w:type="spellStart"/>
      <w:r w:rsidRPr="00881664">
        <w:rPr>
          <w:rFonts w:ascii="Arial" w:hAnsi="Arial" w:cs="Arial"/>
        </w:rPr>
        <w:t>Pifer</w:t>
      </w:r>
      <w:bookmarkStart w:id="0" w:name="_GoBack"/>
      <w:bookmarkEnd w:id="0"/>
      <w:proofErr w:type="spellEnd"/>
    </w:p>
    <w:p w14:paraId="24134262" w14:textId="5F5E4A88" w:rsidR="00BF6B4E" w:rsidRPr="0086483E" w:rsidRDefault="00BF6B4E" w:rsidP="00BF6B4E">
      <w:pPr>
        <w:spacing w:after="0" w:line="240" w:lineRule="auto"/>
        <w:rPr>
          <w:rFonts w:ascii="Arial" w:hAnsi="Arial" w:cs="Arial"/>
        </w:rPr>
      </w:pPr>
    </w:p>
    <w:p w14:paraId="7C364E08" w14:textId="0F059835" w:rsidR="00AB08E2" w:rsidRPr="0086483E" w:rsidRDefault="00A97E1C" w:rsidP="00AB08E2">
      <w:pPr>
        <w:spacing w:after="0" w:line="256" w:lineRule="auto"/>
        <w:rPr>
          <w:rFonts w:ascii="Arial" w:hAnsi="Arial" w:cs="Arial"/>
        </w:rPr>
      </w:pPr>
      <w:hyperlink r:id="rId11" w:history="1">
        <w:r w:rsidR="00AB08E2" w:rsidRPr="00725A42">
          <w:rPr>
            <w:rStyle w:val="Hyperlink"/>
            <w:rFonts w:ascii="Arial" w:hAnsi="Arial" w:cs="Arial"/>
          </w:rPr>
          <w:t>St. Mary Catholic Schools</w:t>
        </w:r>
      </w:hyperlink>
      <w:r w:rsidR="00AB08E2" w:rsidRPr="0086483E">
        <w:rPr>
          <w:rFonts w:ascii="Arial" w:hAnsi="Arial" w:cs="Arial"/>
        </w:rPr>
        <w:t xml:space="preserve"> (SMCS) includes St. Mary Catholic High School and St. Mary Catholic Middle School in the Village of Fox Crossing and St. Mary Elementary Schools (St. Margaret Mary and St. Gabriel in Neenah, and St. Mary in Menasha). St. Mary Catholic High School in the Village of Fox Crossing. SMCS is dedicated to preparing and inspiring students to lead meaningful lives, rooted in the </w:t>
      </w:r>
      <w:proofErr w:type="gramStart"/>
      <w:r w:rsidR="00AB08E2" w:rsidRPr="0086483E">
        <w:rPr>
          <w:rFonts w:ascii="Arial" w:hAnsi="Arial" w:cs="Arial"/>
        </w:rPr>
        <w:t>teachings</w:t>
      </w:r>
      <w:proofErr w:type="gramEnd"/>
      <w:r w:rsidR="00AB08E2" w:rsidRPr="0086483E">
        <w:rPr>
          <w:rFonts w:ascii="Arial" w:hAnsi="Arial" w:cs="Arial"/>
        </w:rPr>
        <w:t xml:space="preserve"> of Christ in our Catholic tradition.</w:t>
      </w:r>
    </w:p>
    <w:p w14:paraId="4A5C77A6" w14:textId="77777777" w:rsidR="00AB08E2" w:rsidRPr="0086483E" w:rsidRDefault="00AB08E2" w:rsidP="00AB08E2">
      <w:pPr>
        <w:spacing w:after="0" w:line="256" w:lineRule="auto"/>
        <w:rPr>
          <w:rFonts w:ascii="Arial" w:hAnsi="Arial" w:cs="Arial"/>
        </w:rPr>
      </w:pPr>
    </w:p>
    <w:p w14:paraId="58670720" w14:textId="77777777" w:rsidR="00AB08E2" w:rsidRPr="0086483E" w:rsidRDefault="00AB08E2" w:rsidP="00AB08E2">
      <w:pPr>
        <w:spacing w:after="0" w:line="256" w:lineRule="auto"/>
        <w:ind w:left="30"/>
        <w:jc w:val="center"/>
        <w:rPr>
          <w:rFonts w:ascii="Arial" w:hAnsi="Arial" w:cs="Arial"/>
        </w:rPr>
      </w:pPr>
      <w:r w:rsidRPr="0086483E">
        <w:rPr>
          <w:rFonts w:ascii="Arial" w:hAnsi="Arial" w:cs="Arial"/>
          <w:i/>
        </w:rPr>
        <w:t>***end***</w:t>
      </w:r>
      <w:r w:rsidRPr="0086483E">
        <w:rPr>
          <w:rFonts w:ascii="Arial" w:hAnsi="Arial" w:cs="Arial"/>
        </w:rPr>
        <w:t xml:space="preserve"> </w:t>
      </w:r>
    </w:p>
    <w:p w14:paraId="4E3CF20C" w14:textId="49FC5738" w:rsidR="00BF6B4E" w:rsidRPr="00BF6B4E" w:rsidRDefault="00BF6B4E" w:rsidP="00AB08E2">
      <w:pPr>
        <w:spacing w:after="0" w:line="240" w:lineRule="auto"/>
        <w:rPr>
          <w:rFonts w:ascii="Arial" w:hAnsi="Arial" w:cs="Arial"/>
        </w:rPr>
      </w:pPr>
    </w:p>
    <w:sectPr w:rsidR="00BF6B4E" w:rsidRPr="00BF6B4E" w:rsidSect="00BF6B4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A6B"/>
    <w:multiLevelType w:val="hybridMultilevel"/>
    <w:tmpl w:val="45100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1240B2"/>
    <w:multiLevelType w:val="multilevel"/>
    <w:tmpl w:val="7072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1345A"/>
    <w:multiLevelType w:val="multilevel"/>
    <w:tmpl w:val="1804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916E8"/>
    <w:multiLevelType w:val="multilevel"/>
    <w:tmpl w:val="D810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69"/>
    <w:rsid w:val="00071869"/>
    <w:rsid w:val="000B7071"/>
    <w:rsid w:val="00196536"/>
    <w:rsid w:val="001E190F"/>
    <w:rsid w:val="002B0B94"/>
    <w:rsid w:val="00357539"/>
    <w:rsid w:val="0039742E"/>
    <w:rsid w:val="003B4BEA"/>
    <w:rsid w:val="0046362E"/>
    <w:rsid w:val="00577FC8"/>
    <w:rsid w:val="005813FA"/>
    <w:rsid w:val="006A7A5C"/>
    <w:rsid w:val="00717651"/>
    <w:rsid w:val="00725A42"/>
    <w:rsid w:val="00777155"/>
    <w:rsid w:val="0086483E"/>
    <w:rsid w:val="00881664"/>
    <w:rsid w:val="00A35E8B"/>
    <w:rsid w:val="00A97E1C"/>
    <w:rsid w:val="00AB08E2"/>
    <w:rsid w:val="00AF358C"/>
    <w:rsid w:val="00B34153"/>
    <w:rsid w:val="00B65B2A"/>
    <w:rsid w:val="00BF6B4E"/>
    <w:rsid w:val="00C43C3A"/>
    <w:rsid w:val="00C512C0"/>
    <w:rsid w:val="00C7010B"/>
    <w:rsid w:val="00CA64F0"/>
    <w:rsid w:val="00CE6C27"/>
    <w:rsid w:val="00D32410"/>
    <w:rsid w:val="00E377B6"/>
    <w:rsid w:val="00E74022"/>
    <w:rsid w:val="00E8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B9AD"/>
  <w15:chartTrackingRefBased/>
  <w15:docId w15:val="{BE1B58F7-3A96-4AF1-AE65-3C3B0E32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1869"/>
    <w:pPr>
      <w:widowControl w:val="0"/>
      <w:spacing w:after="0" w:line="240" w:lineRule="auto"/>
      <w:ind w:left="146"/>
    </w:pPr>
    <w:rPr>
      <w:rFonts w:ascii="Tahoma" w:eastAsia="Tahoma" w:hAnsi="Tahoma"/>
      <w:sz w:val="20"/>
      <w:szCs w:val="20"/>
    </w:rPr>
  </w:style>
  <w:style w:type="character" w:customStyle="1" w:styleId="BodyTextChar">
    <w:name w:val="Body Text Char"/>
    <w:basedOn w:val="DefaultParagraphFont"/>
    <w:link w:val="BodyText"/>
    <w:uiPriority w:val="1"/>
    <w:rsid w:val="00071869"/>
    <w:rPr>
      <w:rFonts w:ascii="Tahoma" w:eastAsia="Tahoma" w:hAnsi="Tahoma"/>
      <w:sz w:val="20"/>
      <w:szCs w:val="20"/>
    </w:rPr>
  </w:style>
  <w:style w:type="character" w:styleId="Hyperlink">
    <w:name w:val="Hyperlink"/>
    <w:basedOn w:val="DefaultParagraphFont"/>
    <w:uiPriority w:val="99"/>
    <w:unhideWhenUsed/>
    <w:rsid w:val="00071869"/>
    <w:rPr>
      <w:color w:val="0563C1" w:themeColor="hyperlink"/>
      <w:u w:val="single"/>
    </w:rPr>
  </w:style>
  <w:style w:type="paragraph" w:customStyle="1" w:styleId="Default">
    <w:name w:val="Default"/>
    <w:rsid w:val="00577FC8"/>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881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6391">
      <w:bodyDiv w:val="1"/>
      <w:marLeft w:val="0"/>
      <w:marRight w:val="0"/>
      <w:marTop w:val="0"/>
      <w:marBottom w:val="0"/>
      <w:divBdr>
        <w:top w:val="none" w:sz="0" w:space="0" w:color="auto"/>
        <w:left w:val="none" w:sz="0" w:space="0" w:color="auto"/>
        <w:bottom w:val="none" w:sz="0" w:space="0" w:color="auto"/>
        <w:right w:val="none" w:sz="0" w:space="0" w:color="auto"/>
      </w:divBdr>
    </w:div>
    <w:div w:id="470681042">
      <w:bodyDiv w:val="1"/>
      <w:marLeft w:val="0"/>
      <w:marRight w:val="0"/>
      <w:marTop w:val="0"/>
      <w:marBottom w:val="0"/>
      <w:divBdr>
        <w:top w:val="none" w:sz="0" w:space="0" w:color="auto"/>
        <w:left w:val="none" w:sz="0" w:space="0" w:color="auto"/>
        <w:bottom w:val="none" w:sz="0" w:space="0" w:color="auto"/>
        <w:right w:val="none" w:sz="0" w:space="0" w:color="auto"/>
      </w:divBdr>
    </w:div>
    <w:div w:id="757792887">
      <w:bodyDiv w:val="1"/>
      <w:marLeft w:val="0"/>
      <w:marRight w:val="0"/>
      <w:marTop w:val="0"/>
      <w:marBottom w:val="0"/>
      <w:divBdr>
        <w:top w:val="none" w:sz="0" w:space="0" w:color="auto"/>
        <w:left w:val="none" w:sz="0" w:space="0" w:color="auto"/>
        <w:bottom w:val="none" w:sz="0" w:space="0" w:color="auto"/>
        <w:right w:val="none" w:sz="0" w:space="0" w:color="auto"/>
      </w:divBdr>
    </w:div>
    <w:div w:id="1174221775">
      <w:bodyDiv w:val="1"/>
      <w:marLeft w:val="0"/>
      <w:marRight w:val="0"/>
      <w:marTop w:val="0"/>
      <w:marBottom w:val="0"/>
      <w:divBdr>
        <w:top w:val="none" w:sz="0" w:space="0" w:color="auto"/>
        <w:left w:val="none" w:sz="0" w:space="0" w:color="auto"/>
        <w:bottom w:val="none" w:sz="0" w:space="0" w:color="auto"/>
        <w:right w:val="none" w:sz="0" w:space="0" w:color="auto"/>
      </w:divBdr>
    </w:div>
    <w:div w:id="1192494565">
      <w:bodyDiv w:val="1"/>
      <w:marLeft w:val="0"/>
      <w:marRight w:val="0"/>
      <w:marTop w:val="0"/>
      <w:marBottom w:val="0"/>
      <w:divBdr>
        <w:top w:val="none" w:sz="0" w:space="0" w:color="auto"/>
        <w:left w:val="none" w:sz="0" w:space="0" w:color="auto"/>
        <w:bottom w:val="none" w:sz="0" w:space="0" w:color="auto"/>
        <w:right w:val="none" w:sz="0" w:space="0" w:color="auto"/>
      </w:divBdr>
    </w:div>
    <w:div w:id="1912618280">
      <w:bodyDiv w:val="1"/>
      <w:marLeft w:val="0"/>
      <w:marRight w:val="0"/>
      <w:marTop w:val="0"/>
      <w:marBottom w:val="0"/>
      <w:divBdr>
        <w:top w:val="none" w:sz="0" w:space="0" w:color="auto"/>
        <w:left w:val="none" w:sz="0" w:space="0" w:color="auto"/>
        <w:bottom w:val="none" w:sz="0" w:space="0" w:color="auto"/>
        <w:right w:val="none" w:sz="0" w:space="0" w:color="auto"/>
      </w:divBdr>
      <w:divsChild>
        <w:div w:id="125273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miller\Downloads\smcatholicschools.org" TargetMode="External"/><Relationship Id="rId5" Type="http://schemas.openxmlformats.org/officeDocument/2006/relationships/styles" Target="styles.xml"/><Relationship Id="rId10" Type="http://schemas.openxmlformats.org/officeDocument/2006/relationships/hyperlink" Target="http://smcatholicschools.org/wp-content/uploads/2020/02/2020-SMCS-Stem-flyer_8.5x11_InHouse.pdf" TargetMode="External"/><Relationship Id="rId4" Type="http://schemas.openxmlformats.org/officeDocument/2006/relationships/numbering" Target="numbering.xml"/><Relationship Id="rId9" Type="http://schemas.openxmlformats.org/officeDocument/2006/relationships/hyperlink" Target="mailto:jmiller@smcatho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7450BD41CFB4ABB187744688DA1CF" ma:contentTypeVersion="1" ma:contentTypeDescription="Create a new document." ma:contentTypeScope="" ma:versionID="c2036615644f6c5b11671e34d6875276">
  <xsd:schema xmlns:xsd="http://www.w3.org/2001/XMLSchema" xmlns:xs="http://www.w3.org/2001/XMLSchema" xmlns:p="http://schemas.microsoft.com/office/2006/metadata/properties" xmlns:ns1="http://schemas.microsoft.com/sharepoint/v3" targetNamespace="http://schemas.microsoft.com/office/2006/metadata/properties" ma:root="true" ma:fieldsID="ee338cd36e47273fbb23f941c0e3412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29B50-CFA4-4958-93E8-5081FAD0AC9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CE92A4-14DF-4B7A-9651-1DF5811D694C}">
  <ds:schemaRefs>
    <ds:schemaRef ds:uri="http://schemas.microsoft.com/sharepoint/v3/contenttype/forms"/>
  </ds:schemaRefs>
</ds:datastoreItem>
</file>

<file path=customXml/itemProps3.xml><?xml version="1.0" encoding="utf-8"?>
<ds:datastoreItem xmlns:ds="http://schemas.openxmlformats.org/officeDocument/2006/customXml" ds:itemID="{99EFEF54-42EC-4FA0-B24B-CBECD4F22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Lum</dc:creator>
  <cp:keywords/>
  <dc:description/>
  <cp:lastModifiedBy>Miller, Jennifer</cp:lastModifiedBy>
  <cp:revision>4</cp:revision>
  <dcterms:created xsi:type="dcterms:W3CDTF">2020-02-11T15:17:00Z</dcterms:created>
  <dcterms:modified xsi:type="dcterms:W3CDTF">2020-02-11T15:31:00Z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0x01010059B7450BD41CFB4ABB187744688DA1CF</vt:lpwstr>
  </property>
</Properties>
</file>