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F5" w:rsidRPr="00C669A8" w:rsidRDefault="00FF0DF5" w:rsidP="00F93DA9">
      <w:pPr>
        <w:jc w:val="center"/>
        <w:rPr>
          <w:b/>
        </w:rPr>
      </w:pPr>
    </w:p>
    <w:p w:rsidR="00C669A8" w:rsidRDefault="00C669A8" w:rsidP="00C669A8">
      <w:pPr>
        <w:pStyle w:val="NoSpacing"/>
        <w:jc w:val="both"/>
      </w:pPr>
      <w:r>
        <w:rPr>
          <w:rFonts w:ascii="Arial" w:hAnsi="Arial"/>
          <w:i/>
          <w:noProof/>
        </w:rPr>
        <w:drawing>
          <wp:inline distT="0" distB="0" distL="0" distR="0" wp14:anchorId="39E9BF68" wp14:editId="4CA92B4E">
            <wp:extent cx="781050" cy="819337"/>
            <wp:effectExtent l="0" t="0" r="0" b="0"/>
            <wp:docPr id="1" name="Picture 1" descr="SMCS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S_Logo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318" cy="819618"/>
                    </a:xfrm>
                    <a:prstGeom prst="rect">
                      <a:avLst/>
                    </a:prstGeom>
                    <a:noFill/>
                    <a:ln>
                      <a:noFill/>
                    </a:ln>
                  </pic:spPr>
                </pic:pic>
              </a:graphicData>
            </a:graphic>
          </wp:inline>
        </w:drawing>
      </w:r>
    </w:p>
    <w:p w:rsidR="00C669A8" w:rsidRDefault="00C669A8" w:rsidP="00C669A8">
      <w:pPr>
        <w:pStyle w:val="NoSpacing"/>
        <w:jc w:val="both"/>
      </w:pPr>
    </w:p>
    <w:p w:rsidR="00C669A8" w:rsidRPr="00AD11B4" w:rsidRDefault="00C669A8" w:rsidP="00AD11B4">
      <w:pPr>
        <w:pStyle w:val="Heading1"/>
        <w:pBdr>
          <w:bottom w:val="single" w:sz="12" w:space="1" w:color="auto"/>
        </w:pBdr>
        <w:jc w:val="center"/>
        <w:rPr>
          <w:rFonts w:ascii="Arial" w:hAnsi="Arial"/>
          <w:i/>
        </w:rPr>
      </w:pPr>
      <w:r w:rsidRPr="00C669A8">
        <w:rPr>
          <w:rFonts w:ascii="Arial" w:hAnsi="Arial"/>
          <w:i/>
          <w:color w:val="auto"/>
        </w:rPr>
        <w:t>MEDIA RELEASE</w:t>
      </w:r>
    </w:p>
    <w:p w:rsidR="00C669A8" w:rsidRDefault="00C669A8" w:rsidP="00C669A8">
      <w:pPr>
        <w:pStyle w:val="NoSpacing"/>
        <w:jc w:val="both"/>
      </w:pPr>
    </w:p>
    <w:p w:rsidR="00C669A8" w:rsidRDefault="00C669A8" w:rsidP="00C669A8">
      <w:pPr>
        <w:pStyle w:val="NoSpacing"/>
        <w:jc w:val="both"/>
      </w:pPr>
      <w:r>
        <w:t xml:space="preserve">May 2, 2018 </w:t>
      </w:r>
    </w:p>
    <w:p w:rsidR="00C669A8" w:rsidRDefault="00C669A8" w:rsidP="00C669A8">
      <w:pPr>
        <w:pStyle w:val="NoSpacing"/>
        <w:jc w:val="both"/>
      </w:pPr>
    </w:p>
    <w:p w:rsidR="00C669A8" w:rsidRPr="00C669A8" w:rsidRDefault="00C669A8" w:rsidP="00C669A8">
      <w:pPr>
        <w:pStyle w:val="NoSpacing"/>
        <w:jc w:val="both"/>
        <w:rPr>
          <w:i/>
        </w:rPr>
      </w:pPr>
      <w:r w:rsidRPr="00C669A8">
        <w:rPr>
          <w:i/>
        </w:rPr>
        <w:t xml:space="preserve">FOR FURTHER INFORMATION CONTACT: </w:t>
      </w:r>
    </w:p>
    <w:p w:rsidR="00C669A8" w:rsidRDefault="00C669A8" w:rsidP="00C669A8">
      <w:pPr>
        <w:pStyle w:val="NoSpacing"/>
        <w:jc w:val="both"/>
      </w:pPr>
      <w:r>
        <w:t>Jennifer Miller</w:t>
      </w:r>
    </w:p>
    <w:p w:rsidR="00C669A8" w:rsidRDefault="00C669A8" w:rsidP="00C669A8">
      <w:pPr>
        <w:pStyle w:val="NoSpacing"/>
        <w:jc w:val="both"/>
      </w:pPr>
      <w:r>
        <w:t xml:space="preserve">Communications Coordinator </w:t>
      </w:r>
    </w:p>
    <w:p w:rsidR="00C669A8" w:rsidRDefault="00C669A8" w:rsidP="00C669A8">
      <w:pPr>
        <w:pStyle w:val="NoSpacing"/>
        <w:jc w:val="both"/>
      </w:pPr>
      <w:r>
        <w:t xml:space="preserve">St. Mary Catholic Schools </w:t>
      </w:r>
    </w:p>
    <w:p w:rsidR="00C669A8" w:rsidRDefault="00C669A8" w:rsidP="00C669A8">
      <w:pPr>
        <w:pStyle w:val="NoSpacing"/>
        <w:jc w:val="both"/>
      </w:pPr>
      <w:r>
        <w:t xml:space="preserve">1050 Zephyr Drive Neenah, WI 54956 </w:t>
      </w:r>
    </w:p>
    <w:p w:rsidR="00C669A8" w:rsidRDefault="00C669A8" w:rsidP="00C669A8">
      <w:pPr>
        <w:pStyle w:val="NoSpacing"/>
        <w:jc w:val="both"/>
      </w:pPr>
      <w:r>
        <w:t xml:space="preserve">Phone: 920-722-7796 ext. 206 </w:t>
      </w:r>
    </w:p>
    <w:p w:rsidR="00C669A8" w:rsidRDefault="00C669A8" w:rsidP="00C669A8">
      <w:pPr>
        <w:pStyle w:val="NoSpacing"/>
        <w:jc w:val="both"/>
      </w:pPr>
      <w:r>
        <w:t>jmiller</w:t>
      </w:r>
      <w:r w:rsidRPr="00C669A8">
        <w:t>@smcatholicschools.org</w:t>
      </w:r>
      <w:r>
        <w:t xml:space="preserve"> </w:t>
      </w:r>
    </w:p>
    <w:p w:rsidR="00C669A8" w:rsidRDefault="00C669A8" w:rsidP="00C669A8">
      <w:pPr>
        <w:pStyle w:val="NoSpacing"/>
        <w:jc w:val="both"/>
      </w:pPr>
    </w:p>
    <w:p w:rsidR="00C669A8" w:rsidRDefault="00C669A8" w:rsidP="00C669A8">
      <w:pPr>
        <w:pStyle w:val="NoSpacing"/>
        <w:jc w:val="both"/>
        <w:rPr>
          <w:i/>
        </w:rPr>
      </w:pPr>
      <w:r w:rsidRPr="00C669A8">
        <w:rPr>
          <w:i/>
        </w:rPr>
        <w:t>FOR IMMEDIATE RELEASE</w:t>
      </w:r>
    </w:p>
    <w:p w:rsidR="00C669A8" w:rsidRDefault="00C669A8" w:rsidP="00C669A8">
      <w:pPr>
        <w:pStyle w:val="NoSpacing"/>
        <w:jc w:val="both"/>
        <w:rPr>
          <w:b/>
          <w:i/>
        </w:rPr>
      </w:pPr>
    </w:p>
    <w:p w:rsidR="00C669A8" w:rsidRPr="003F50A5" w:rsidRDefault="00C669A8" w:rsidP="003F50A5">
      <w:pPr>
        <w:pStyle w:val="NoSpacing"/>
      </w:pPr>
      <w:r w:rsidRPr="00AD11B4">
        <w:rPr>
          <w:b/>
        </w:rPr>
        <w:t>Neenah, WI</w:t>
      </w:r>
      <w:r>
        <w:t xml:space="preserve">-Students, faculty and staff of St. Mary Catholic High School gathered on Wednesday, May 8, 2019 for the annual Leadership Day assembly where three alumni </w:t>
      </w:r>
      <w:proofErr w:type="gramStart"/>
      <w:r>
        <w:t>were recognized</w:t>
      </w:r>
      <w:proofErr w:type="gramEnd"/>
      <w:r>
        <w:t xml:space="preserve"> for their contributions to society.</w:t>
      </w:r>
    </w:p>
    <w:p w:rsidR="003F50A5" w:rsidRDefault="003F50A5" w:rsidP="003F50A5">
      <w:pPr>
        <w:pStyle w:val="NoSpacing"/>
      </w:pPr>
    </w:p>
    <w:p w:rsidR="00A267A0" w:rsidRPr="00C669A8" w:rsidRDefault="00C669A8" w:rsidP="00C44A5C">
      <w:pPr>
        <w:pStyle w:val="NoSpacing"/>
        <w:rPr>
          <w:rFonts w:cstheme="minorHAnsi"/>
        </w:rPr>
      </w:pPr>
      <w:r>
        <w:t xml:space="preserve">The </w:t>
      </w:r>
      <w:r w:rsidRPr="003F50A5">
        <w:rPr>
          <w:b/>
        </w:rPr>
        <w:t>Outstanding Catholic Christian Service Award</w:t>
      </w:r>
      <w:r>
        <w:t xml:space="preserve"> </w:t>
      </w:r>
      <w:proofErr w:type="gramStart"/>
      <w:r>
        <w:t>was given</w:t>
      </w:r>
      <w:proofErr w:type="gramEnd"/>
      <w:r>
        <w:t xml:space="preserve"> to </w:t>
      </w:r>
      <w:r w:rsidRPr="003F50A5">
        <w:rPr>
          <w:rFonts w:cstheme="minorHAnsi"/>
          <w:b/>
        </w:rPr>
        <w:t xml:space="preserve">Barb (Braun) </w:t>
      </w:r>
      <w:r w:rsidR="003F50A5" w:rsidRPr="003F50A5">
        <w:rPr>
          <w:rFonts w:cstheme="minorHAnsi"/>
          <w:b/>
        </w:rPr>
        <w:t>Unruh</w:t>
      </w:r>
      <w:r w:rsidR="003F50A5" w:rsidRPr="00C669A8">
        <w:rPr>
          <w:rFonts w:cstheme="minorHAnsi"/>
        </w:rPr>
        <w:t>,</w:t>
      </w:r>
      <w:r>
        <w:t xml:space="preserve"> a member of the SMC Class of 1983</w:t>
      </w:r>
      <w:r w:rsidR="003F50A5">
        <w:t xml:space="preserve">. </w:t>
      </w:r>
      <w:r w:rsidR="003F50A5">
        <w:rPr>
          <w:rFonts w:cstheme="minorHAnsi"/>
        </w:rPr>
        <w:t xml:space="preserve">Barb </w:t>
      </w:r>
      <w:r w:rsidR="003F50A5" w:rsidRPr="00C669A8">
        <w:rPr>
          <w:rFonts w:cstheme="minorHAnsi"/>
        </w:rPr>
        <w:t>has</w:t>
      </w:r>
      <w:r w:rsidR="00A50D5F" w:rsidRPr="00C669A8">
        <w:rPr>
          <w:rFonts w:cstheme="minorHAnsi"/>
        </w:rPr>
        <w:t xml:space="preserve"> a g</w:t>
      </w:r>
      <w:r w:rsidR="00A267A0" w:rsidRPr="00C669A8">
        <w:rPr>
          <w:rFonts w:cstheme="minorHAnsi"/>
        </w:rPr>
        <w:t xml:space="preserve">reat faith and </w:t>
      </w:r>
      <w:r w:rsidR="000036C3" w:rsidRPr="00C669A8">
        <w:rPr>
          <w:rFonts w:cstheme="minorHAnsi"/>
        </w:rPr>
        <w:t>lives</w:t>
      </w:r>
      <w:r w:rsidR="00A50D5F" w:rsidRPr="00C669A8">
        <w:rPr>
          <w:rFonts w:cstheme="minorHAnsi"/>
        </w:rPr>
        <w:t xml:space="preserve"> that faith throughout her everyday </w:t>
      </w:r>
      <w:r w:rsidR="00877C82" w:rsidRPr="00C669A8">
        <w:rPr>
          <w:rFonts w:cstheme="minorHAnsi"/>
        </w:rPr>
        <w:t>life</w:t>
      </w:r>
      <w:r w:rsidR="000036C3" w:rsidRPr="00C669A8">
        <w:rPr>
          <w:rFonts w:cstheme="minorHAnsi"/>
        </w:rPr>
        <w:t>, as</w:t>
      </w:r>
      <w:r w:rsidR="00A66FB3" w:rsidRPr="00C669A8">
        <w:rPr>
          <w:rFonts w:cstheme="minorHAnsi"/>
        </w:rPr>
        <w:t xml:space="preserve"> well as</w:t>
      </w:r>
      <w:r w:rsidR="00A50D5F" w:rsidRPr="00C669A8">
        <w:rPr>
          <w:rFonts w:cstheme="minorHAnsi"/>
        </w:rPr>
        <w:t xml:space="preserve"> within our community</w:t>
      </w:r>
      <w:r w:rsidR="003F50A5">
        <w:rPr>
          <w:rFonts w:cstheme="minorHAnsi"/>
        </w:rPr>
        <w:t>. She coordinates</w:t>
      </w:r>
      <w:r w:rsidR="00B279B0" w:rsidRPr="00C669A8">
        <w:rPr>
          <w:rFonts w:cstheme="minorHAnsi"/>
        </w:rPr>
        <w:t xml:space="preserve"> parish meals for the Pillars Adult S</w:t>
      </w:r>
      <w:r w:rsidR="003F50A5">
        <w:rPr>
          <w:rFonts w:cstheme="minorHAnsi"/>
        </w:rPr>
        <w:t>helter, is</w:t>
      </w:r>
      <w:r w:rsidR="000036C3" w:rsidRPr="00C669A8">
        <w:rPr>
          <w:rFonts w:cstheme="minorHAnsi"/>
        </w:rPr>
        <w:t xml:space="preserve"> an </w:t>
      </w:r>
      <w:r w:rsidR="00B279B0" w:rsidRPr="00C669A8">
        <w:rPr>
          <w:rFonts w:cstheme="minorHAnsi"/>
        </w:rPr>
        <w:t>Alpha Group L</w:t>
      </w:r>
      <w:r w:rsidR="000036C3" w:rsidRPr="00C669A8">
        <w:rPr>
          <w:rFonts w:cstheme="minorHAnsi"/>
        </w:rPr>
        <w:t>eader</w:t>
      </w:r>
      <w:r w:rsidR="003F50A5">
        <w:rPr>
          <w:rFonts w:cstheme="minorHAnsi"/>
        </w:rPr>
        <w:t>, participates</w:t>
      </w:r>
      <w:r w:rsidR="000036C3" w:rsidRPr="00C669A8">
        <w:rPr>
          <w:rFonts w:cstheme="minorHAnsi"/>
        </w:rPr>
        <w:t xml:space="preserve"> as a </w:t>
      </w:r>
      <w:r w:rsidR="00B279B0" w:rsidRPr="00C669A8">
        <w:rPr>
          <w:rFonts w:cstheme="minorHAnsi"/>
        </w:rPr>
        <w:t>Perp</w:t>
      </w:r>
      <w:r w:rsidR="003F50A5">
        <w:rPr>
          <w:rFonts w:cstheme="minorHAnsi"/>
        </w:rPr>
        <w:t xml:space="preserve">etual Adoration Chapel Adorer </w:t>
      </w:r>
      <w:r w:rsidR="00C44A5C">
        <w:rPr>
          <w:rFonts w:cstheme="minorHAnsi"/>
        </w:rPr>
        <w:t xml:space="preserve">and </w:t>
      </w:r>
      <w:r w:rsidR="00C44A5C" w:rsidRPr="00C669A8">
        <w:rPr>
          <w:rFonts w:cstheme="minorHAnsi"/>
        </w:rPr>
        <w:t>coordinates</w:t>
      </w:r>
      <w:r w:rsidR="000036C3" w:rsidRPr="00C669A8">
        <w:rPr>
          <w:rFonts w:cstheme="minorHAnsi"/>
        </w:rPr>
        <w:t xml:space="preserve"> </w:t>
      </w:r>
      <w:r w:rsidR="00B279B0" w:rsidRPr="00C669A8">
        <w:rPr>
          <w:rFonts w:cstheme="minorHAnsi"/>
        </w:rPr>
        <w:t xml:space="preserve">Adorers </w:t>
      </w:r>
      <w:r w:rsidR="000036C3" w:rsidRPr="00C669A8">
        <w:rPr>
          <w:rFonts w:cstheme="minorHAnsi"/>
        </w:rPr>
        <w:t>for</w:t>
      </w:r>
      <w:r w:rsidR="00B279B0" w:rsidRPr="00C669A8">
        <w:rPr>
          <w:rFonts w:cstheme="minorHAnsi"/>
        </w:rPr>
        <w:t xml:space="preserve"> </w:t>
      </w:r>
      <w:r w:rsidR="000036C3" w:rsidRPr="00C669A8">
        <w:rPr>
          <w:rFonts w:cstheme="minorHAnsi"/>
        </w:rPr>
        <w:t>SMCHS</w:t>
      </w:r>
      <w:r w:rsidR="00C44A5C">
        <w:rPr>
          <w:rFonts w:cstheme="minorHAnsi"/>
        </w:rPr>
        <w:t>.</w:t>
      </w:r>
      <w:r w:rsidR="00B279B0" w:rsidRPr="00C669A8">
        <w:rPr>
          <w:rFonts w:cstheme="minorHAnsi"/>
        </w:rPr>
        <w:t xml:space="preserve"> </w:t>
      </w:r>
    </w:p>
    <w:p w:rsidR="00C44A5C" w:rsidRDefault="00C44A5C" w:rsidP="003F50A5">
      <w:pPr>
        <w:pStyle w:val="NoSpacing"/>
        <w:rPr>
          <w:rFonts w:cstheme="minorHAnsi"/>
        </w:rPr>
      </w:pPr>
    </w:p>
    <w:p w:rsidR="003F50A5" w:rsidRPr="00C669A8" w:rsidRDefault="003F50A5" w:rsidP="003F50A5">
      <w:pPr>
        <w:pStyle w:val="NoSpacing"/>
        <w:rPr>
          <w:rFonts w:cstheme="minorHAnsi"/>
        </w:rPr>
      </w:pPr>
      <w:r w:rsidRPr="00C669A8">
        <w:rPr>
          <w:rFonts w:cstheme="minorHAnsi"/>
        </w:rPr>
        <w:t xml:space="preserve">After high school, </w:t>
      </w:r>
      <w:r>
        <w:rPr>
          <w:rFonts w:cstheme="minorHAnsi"/>
        </w:rPr>
        <w:t>she</w:t>
      </w:r>
      <w:r w:rsidRPr="00C669A8">
        <w:rPr>
          <w:rFonts w:cstheme="minorHAnsi"/>
        </w:rPr>
        <w:t xml:space="preserve"> continued her education at Valparaiso University and the University of West Florida</w:t>
      </w:r>
      <w:r>
        <w:rPr>
          <w:rFonts w:cstheme="minorHAnsi"/>
        </w:rPr>
        <w:t>,</w:t>
      </w:r>
      <w:r w:rsidRPr="00C669A8">
        <w:rPr>
          <w:rFonts w:cstheme="minorHAnsi"/>
        </w:rPr>
        <w:t xml:space="preserve"> receiving </w:t>
      </w:r>
      <w:proofErr w:type="gramStart"/>
      <w:r w:rsidRPr="00C669A8">
        <w:rPr>
          <w:rFonts w:cstheme="minorHAnsi"/>
        </w:rPr>
        <w:t>a Bachelors</w:t>
      </w:r>
      <w:proofErr w:type="gramEnd"/>
      <w:r w:rsidRPr="00C669A8">
        <w:rPr>
          <w:rFonts w:cstheme="minorHAnsi"/>
        </w:rPr>
        <w:t xml:space="preserve"> in Social Studies Education and Social Work. She also received her </w:t>
      </w:r>
      <w:proofErr w:type="spellStart"/>
      <w:r w:rsidRPr="00C669A8">
        <w:rPr>
          <w:rFonts w:cstheme="minorHAnsi"/>
        </w:rPr>
        <w:t>Masters</w:t>
      </w:r>
      <w:proofErr w:type="spellEnd"/>
      <w:r w:rsidRPr="00C669A8">
        <w:rPr>
          <w:rFonts w:cstheme="minorHAnsi"/>
        </w:rPr>
        <w:t xml:space="preserve"> in School Counseling from Northeastern Illinois.</w:t>
      </w:r>
      <w:r>
        <w:rPr>
          <w:rFonts w:cstheme="minorHAnsi"/>
        </w:rPr>
        <w:t xml:space="preserve"> Barb and her husband Dan have four children</w:t>
      </w:r>
      <w:r w:rsidR="00E25E77">
        <w:rPr>
          <w:rFonts w:cstheme="minorHAnsi"/>
        </w:rPr>
        <w:t>,</w:t>
      </w:r>
      <w:r>
        <w:rPr>
          <w:rFonts w:cstheme="minorHAnsi"/>
        </w:rPr>
        <w:t xml:space="preserve"> </w:t>
      </w:r>
      <w:r w:rsidRPr="00C669A8">
        <w:rPr>
          <w:rFonts w:cstheme="minorHAnsi"/>
        </w:rPr>
        <w:t>Lucas, SMC</w:t>
      </w:r>
      <w:r w:rsidR="00C44A5C">
        <w:rPr>
          <w:rFonts w:cstheme="minorHAnsi"/>
        </w:rPr>
        <w:t xml:space="preserve"> class of 2013, </w:t>
      </w:r>
      <w:r w:rsidRPr="00C669A8">
        <w:rPr>
          <w:rFonts w:cstheme="minorHAnsi"/>
        </w:rPr>
        <w:t xml:space="preserve">Lauren, </w:t>
      </w:r>
      <w:r w:rsidR="00AD11B4">
        <w:rPr>
          <w:rFonts w:cstheme="minorHAnsi"/>
        </w:rPr>
        <w:t xml:space="preserve">SMC </w:t>
      </w:r>
      <w:r w:rsidRPr="00C669A8">
        <w:rPr>
          <w:rFonts w:cstheme="minorHAnsi"/>
        </w:rPr>
        <w:t xml:space="preserve">class of 2016, </w:t>
      </w:r>
      <w:r w:rsidR="00C44A5C">
        <w:rPr>
          <w:rFonts w:cstheme="minorHAnsi"/>
        </w:rPr>
        <w:t xml:space="preserve">Ethan class of 2019 </w:t>
      </w:r>
      <w:r w:rsidR="00D903BF">
        <w:rPr>
          <w:rFonts w:cstheme="minorHAnsi"/>
        </w:rPr>
        <w:t xml:space="preserve">and </w:t>
      </w:r>
      <w:r w:rsidR="00D903BF" w:rsidRPr="00C669A8">
        <w:rPr>
          <w:rFonts w:cstheme="minorHAnsi"/>
        </w:rPr>
        <w:t>Evan</w:t>
      </w:r>
      <w:r w:rsidRPr="00C669A8">
        <w:rPr>
          <w:rFonts w:cstheme="minorHAnsi"/>
        </w:rPr>
        <w:t>, who is in 8</w:t>
      </w:r>
      <w:r w:rsidRPr="00C669A8">
        <w:rPr>
          <w:rFonts w:cstheme="minorHAnsi"/>
          <w:vertAlign w:val="superscript"/>
        </w:rPr>
        <w:t>th</w:t>
      </w:r>
      <w:r w:rsidR="00E25E77">
        <w:rPr>
          <w:rFonts w:cstheme="minorHAnsi"/>
        </w:rPr>
        <w:t xml:space="preserve"> grade at St. Mary Catholic middle School</w:t>
      </w:r>
    </w:p>
    <w:p w:rsidR="003F50A5" w:rsidRPr="00C669A8" w:rsidRDefault="003F50A5" w:rsidP="003F50A5">
      <w:pPr>
        <w:pStyle w:val="NoSpacing"/>
        <w:rPr>
          <w:rFonts w:cstheme="minorHAnsi"/>
        </w:rPr>
      </w:pPr>
    </w:p>
    <w:p w:rsidR="00C44A5C" w:rsidRPr="00C44A5C" w:rsidRDefault="00C44A5C" w:rsidP="00C44A5C">
      <w:pPr>
        <w:rPr>
          <w:rFonts w:cstheme="minorHAnsi"/>
        </w:rPr>
      </w:pPr>
      <w:r w:rsidRPr="00C44A5C">
        <w:rPr>
          <w:rFonts w:cstheme="minorHAnsi"/>
        </w:rPr>
        <w:t xml:space="preserve">The </w:t>
      </w:r>
      <w:r w:rsidRPr="00C44A5C">
        <w:rPr>
          <w:rFonts w:cstheme="minorHAnsi"/>
          <w:b/>
        </w:rPr>
        <w:t>Distinguished Service Award</w:t>
      </w:r>
      <w:r w:rsidRPr="00C44A5C">
        <w:rPr>
          <w:rFonts w:cstheme="minorHAnsi"/>
        </w:rPr>
        <w:t xml:space="preserve"> was presented to </w:t>
      </w:r>
      <w:r w:rsidRPr="00C44A5C">
        <w:rPr>
          <w:rFonts w:cstheme="minorHAnsi"/>
          <w:b/>
        </w:rPr>
        <w:t>Cliff Uitenbroek</w:t>
      </w:r>
      <w:r w:rsidRPr="00C44A5C">
        <w:rPr>
          <w:rFonts w:cstheme="minorHAnsi"/>
        </w:rPr>
        <w:t xml:space="preserve">, a </w:t>
      </w:r>
      <w:r>
        <w:rPr>
          <w:rFonts w:cstheme="minorHAnsi"/>
        </w:rPr>
        <w:t>1983</w:t>
      </w:r>
      <w:r w:rsidRPr="00C44A5C">
        <w:rPr>
          <w:rFonts w:cstheme="minorHAnsi"/>
        </w:rPr>
        <w:t xml:space="preserve"> graduate. Uitenbroek continually shares his time and talent with our SMCS community as well as our surrounding community.  He has a love for theater and helps our students build stage sets. He was on the volunteer fire department for 20 years including becoming active chief.  He volunteers for the Make-A-Wish Foundation and is a regular volunteer for Holy Spirit parish including bingo events, the church picnic, and the building and grounds committee.</w:t>
      </w:r>
    </w:p>
    <w:p w:rsidR="00796269" w:rsidRPr="00C669A8" w:rsidRDefault="009C5E9B" w:rsidP="00D25B16">
      <w:pPr>
        <w:rPr>
          <w:rFonts w:cstheme="minorHAnsi"/>
        </w:rPr>
      </w:pPr>
      <w:r w:rsidRPr="00C669A8">
        <w:rPr>
          <w:rFonts w:cstheme="minorHAnsi"/>
        </w:rPr>
        <w:t>Mr. Uitenbroek and his wife</w:t>
      </w:r>
      <w:r w:rsidR="00796269" w:rsidRPr="00C669A8">
        <w:rPr>
          <w:rFonts w:cstheme="minorHAnsi"/>
        </w:rPr>
        <w:t xml:space="preserve"> </w:t>
      </w:r>
      <w:r w:rsidR="008517DF" w:rsidRPr="00C669A8">
        <w:rPr>
          <w:rFonts w:cstheme="minorHAnsi"/>
        </w:rPr>
        <w:t xml:space="preserve">Chris, </w:t>
      </w:r>
      <w:r w:rsidRPr="00C669A8">
        <w:rPr>
          <w:rFonts w:cstheme="minorHAnsi"/>
        </w:rPr>
        <w:t xml:space="preserve">SMC class of 1986, </w:t>
      </w:r>
      <w:r w:rsidR="00796269" w:rsidRPr="00C669A8">
        <w:rPr>
          <w:rFonts w:cstheme="minorHAnsi"/>
        </w:rPr>
        <w:t>have two daught</w:t>
      </w:r>
      <w:r w:rsidRPr="00C669A8">
        <w:rPr>
          <w:rFonts w:cstheme="minorHAnsi"/>
        </w:rPr>
        <w:t xml:space="preserve">ers, Jessica, </w:t>
      </w:r>
      <w:r w:rsidR="00796269" w:rsidRPr="00C669A8">
        <w:rPr>
          <w:rFonts w:cstheme="minorHAnsi"/>
        </w:rPr>
        <w:t xml:space="preserve">SMC </w:t>
      </w:r>
      <w:r w:rsidRPr="00C669A8">
        <w:rPr>
          <w:rFonts w:cstheme="minorHAnsi"/>
        </w:rPr>
        <w:t>class of 2013</w:t>
      </w:r>
      <w:r w:rsidR="00796269" w:rsidRPr="00C669A8">
        <w:rPr>
          <w:rFonts w:cstheme="minorHAnsi"/>
        </w:rPr>
        <w:t xml:space="preserve"> and Molly</w:t>
      </w:r>
      <w:r w:rsidR="00E25E77">
        <w:rPr>
          <w:rFonts w:cstheme="minorHAnsi"/>
        </w:rPr>
        <w:t>, SMC class of 2019</w:t>
      </w:r>
      <w:r w:rsidR="00796269" w:rsidRPr="00C669A8">
        <w:rPr>
          <w:rFonts w:cstheme="minorHAnsi"/>
        </w:rPr>
        <w:t>.</w:t>
      </w:r>
      <w:r w:rsidR="002133CB" w:rsidRPr="00C669A8">
        <w:rPr>
          <w:rFonts w:cstheme="minorHAnsi"/>
        </w:rPr>
        <w:t xml:space="preserve">  </w:t>
      </w:r>
      <w:r w:rsidRPr="00C669A8">
        <w:rPr>
          <w:rFonts w:cstheme="minorHAnsi"/>
        </w:rPr>
        <w:t>Mr. Uitenbroek</w:t>
      </w:r>
      <w:r w:rsidR="002133CB" w:rsidRPr="00C669A8">
        <w:rPr>
          <w:rFonts w:cstheme="minorHAnsi"/>
        </w:rPr>
        <w:t xml:space="preserve"> has been a </w:t>
      </w:r>
      <w:r w:rsidRPr="00C669A8">
        <w:rPr>
          <w:rFonts w:cstheme="minorHAnsi"/>
        </w:rPr>
        <w:t xml:space="preserve">local </w:t>
      </w:r>
      <w:r w:rsidR="002133CB" w:rsidRPr="00C669A8">
        <w:rPr>
          <w:rFonts w:cstheme="minorHAnsi"/>
        </w:rPr>
        <w:t>business owner since 1992</w:t>
      </w:r>
      <w:r w:rsidRPr="00C669A8">
        <w:rPr>
          <w:rFonts w:cstheme="minorHAnsi"/>
        </w:rPr>
        <w:t>.</w:t>
      </w:r>
    </w:p>
    <w:p w:rsidR="00754BBF" w:rsidRPr="00C669A8" w:rsidRDefault="00C44A5C" w:rsidP="00C44A5C">
      <w:pPr>
        <w:shd w:val="clear" w:color="auto" w:fill="FFFFFF"/>
        <w:rPr>
          <w:rFonts w:cstheme="minorHAnsi"/>
        </w:rPr>
      </w:pPr>
      <w:r>
        <w:t xml:space="preserve">The </w:t>
      </w:r>
      <w:r w:rsidRPr="00C44A5C">
        <w:rPr>
          <w:b/>
        </w:rPr>
        <w:t>SMCHS Alumni Achievement Award</w:t>
      </w:r>
      <w:r>
        <w:t xml:space="preserve"> </w:t>
      </w:r>
      <w:proofErr w:type="gramStart"/>
      <w:r w:rsidR="00AD11B4">
        <w:t>was</w:t>
      </w:r>
      <w:r>
        <w:t xml:space="preserve"> presented</w:t>
      </w:r>
      <w:proofErr w:type="gramEnd"/>
      <w:r>
        <w:t xml:space="preserve"> to </w:t>
      </w:r>
      <w:r w:rsidRPr="00C44A5C">
        <w:rPr>
          <w:rFonts w:cstheme="minorHAnsi"/>
          <w:b/>
        </w:rPr>
        <w:t xml:space="preserve">Tony </w:t>
      </w:r>
      <w:proofErr w:type="spellStart"/>
      <w:r w:rsidRPr="00C44A5C">
        <w:rPr>
          <w:rFonts w:cstheme="minorHAnsi"/>
          <w:b/>
        </w:rPr>
        <w:t>Gerharz</w:t>
      </w:r>
      <w:proofErr w:type="spellEnd"/>
      <w:r>
        <w:t xml:space="preserve"> a 1977 graduate of SMC. </w:t>
      </w:r>
      <w:r w:rsidR="008E5A85" w:rsidRPr="00C669A8">
        <w:rPr>
          <w:rFonts w:cstheme="minorHAnsi"/>
        </w:rPr>
        <w:t xml:space="preserve">After high school, </w:t>
      </w:r>
      <w:r w:rsidR="00E25E77">
        <w:rPr>
          <w:rFonts w:cstheme="minorHAnsi"/>
        </w:rPr>
        <w:t>He</w:t>
      </w:r>
      <w:r w:rsidR="008E5A85" w:rsidRPr="00C669A8">
        <w:rPr>
          <w:rFonts w:cstheme="minorHAnsi"/>
        </w:rPr>
        <w:t xml:space="preserve"> </w:t>
      </w:r>
      <w:r w:rsidR="00800A40" w:rsidRPr="00C669A8">
        <w:rPr>
          <w:rFonts w:cstheme="minorHAnsi"/>
        </w:rPr>
        <w:t>continued his</w:t>
      </w:r>
      <w:r w:rsidR="00754BBF" w:rsidRPr="00C669A8">
        <w:rPr>
          <w:rFonts w:cstheme="minorHAnsi"/>
        </w:rPr>
        <w:t xml:space="preserve"> education </w:t>
      </w:r>
      <w:r w:rsidR="004A21AD" w:rsidRPr="00C669A8">
        <w:rPr>
          <w:rFonts w:cstheme="minorHAnsi"/>
        </w:rPr>
        <w:t xml:space="preserve">at </w:t>
      </w:r>
      <w:r w:rsidR="008E5A85" w:rsidRPr="00C669A8">
        <w:rPr>
          <w:rFonts w:cstheme="minorHAnsi"/>
        </w:rPr>
        <w:t xml:space="preserve">UW-Oshkosh, receiving </w:t>
      </w:r>
      <w:r w:rsidR="00754BBF" w:rsidRPr="00C669A8">
        <w:rPr>
          <w:rFonts w:cstheme="minorHAnsi"/>
        </w:rPr>
        <w:t>a degree in Physical Education with an Education minor and coaching emphasis.  He graduated Summa cum laude.</w:t>
      </w:r>
    </w:p>
    <w:p w:rsidR="0000513E" w:rsidRPr="00C669A8" w:rsidRDefault="008E5A85" w:rsidP="00BA055B">
      <w:pPr>
        <w:tabs>
          <w:tab w:val="left" w:pos="2547"/>
        </w:tabs>
        <w:rPr>
          <w:rFonts w:cstheme="minorHAnsi"/>
        </w:rPr>
      </w:pPr>
      <w:r w:rsidRPr="00C669A8">
        <w:rPr>
          <w:rFonts w:cstheme="minorHAnsi"/>
        </w:rPr>
        <w:t>He</w:t>
      </w:r>
      <w:r w:rsidR="00BA055B" w:rsidRPr="00C669A8">
        <w:rPr>
          <w:rFonts w:cstheme="minorHAnsi"/>
        </w:rPr>
        <w:t xml:space="preserve"> is married to Gale, and </w:t>
      </w:r>
      <w:r w:rsidRPr="00C669A8">
        <w:rPr>
          <w:rFonts w:cstheme="minorHAnsi"/>
        </w:rPr>
        <w:t xml:space="preserve">together </w:t>
      </w:r>
      <w:r w:rsidR="00897BC6" w:rsidRPr="00C669A8">
        <w:rPr>
          <w:rFonts w:cstheme="minorHAnsi"/>
        </w:rPr>
        <w:t>they</w:t>
      </w:r>
      <w:r w:rsidR="00BA055B" w:rsidRPr="00C669A8">
        <w:rPr>
          <w:rFonts w:cstheme="minorHAnsi"/>
        </w:rPr>
        <w:t xml:space="preserve"> will celebrate</w:t>
      </w:r>
      <w:r w:rsidR="00897BC6" w:rsidRPr="00C669A8">
        <w:rPr>
          <w:rFonts w:cstheme="minorHAnsi"/>
        </w:rPr>
        <w:t xml:space="preserve"> their 30</w:t>
      </w:r>
      <w:r w:rsidR="00897BC6" w:rsidRPr="00C669A8">
        <w:rPr>
          <w:rFonts w:cstheme="minorHAnsi"/>
          <w:vertAlign w:val="superscript"/>
        </w:rPr>
        <w:t>th</w:t>
      </w:r>
      <w:r w:rsidR="00897BC6" w:rsidRPr="00C669A8">
        <w:rPr>
          <w:rFonts w:cstheme="minorHAnsi"/>
        </w:rPr>
        <w:t xml:space="preserve"> anniversary this summer.  </w:t>
      </w:r>
      <w:r w:rsidR="00C44A5C">
        <w:rPr>
          <w:rFonts w:cstheme="minorHAnsi"/>
        </w:rPr>
        <w:t xml:space="preserve">They have three </w:t>
      </w:r>
      <w:r w:rsidR="00800A40" w:rsidRPr="00C669A8">
        <w:rPr>
          <w:rFonts w:cstheme="minorHAnsi"/>
        </w:rPr>
        <w:t>children, Elizabeth</w:t>
      </w:r>
      <w:r w:rsidR="00897BC6" w:rsidRPr="00C669A8">
        <w:rPr>
          <w:rFonts w:cstheme="minorHAnsi"/>
        </w:rPr>
        <w:t xml:space="preserve">, Christina </w:t>
      </w:r>
      <w:r w:rsidR="00800A40" w:rsidRPr="00C669A8">
        <w:rPr>
          <w:rFonts w:cstheme="minorHAnsi"/>
        </w:rPr>
        <w:t xml:space="preserve">and Meredith.  </w:t>
      </w:r>
      <w:r w:rsidR="00703576" w:rsidRPr="00C669A8">
        <w:rPr>
          <w:rFonts w:cstheme="minorHAnsi"/>
        </w:rPr>
        <w:t xml:space="preserve"> </w:t>
      </w:r>
    </w:p>
    <w:p w:rsidR="00C44A5C" w:rsidRPr="00E25E77" w:rsidRDefault="00C44A5C" w:rsidP="00C44A5C">
      <w:pPr>
        <w:pStyle w:val="NoSpacing"/>
        <w:rPr>
          <w:rFonts w:cstheme="minorHAnsi"/>
        </w:rPr>
      </w:pPr>
      <w:r>
        <w:rPr>
          <w:rFonts w:cstheme="minorHAnsi"/>
        </w:rPr>
        <w:lastRenderedPageBreak/>
        <w:t>Tony</w:t>
      </w:r>
      <w:r w:rsidR="004A21AD" w:rsidRPr="00C669A8">
        <w:rPr>
          <w:rFonts w:cstheme="minorHAnsi"/>
        </w:rPr>
        <w:t xml:space="preserve"> is currently the Head Baseball Coach at Oshkosh West</w:t>
      </w:r>
      <w:r w:rsidR="00E25E77">
        <w:rPr>
          <w:rFonts w:cstheme="minorHAnsi"/>
        </w:rPr>
        <w:t xml:space="preserve"> and </w:t>
      </w:r>
      <w:proofErr w:type="gramStart"/>
      <w:r w:rsidR="004A21AD" w:rsidRPr="00C669A8">
        <w:t xml:space="preserve">has been </w:t>
      </w:r>
      <w:r w:rsidR="00186410" w:rsidRPr="00C669A8">
        <w:t>honored</w:t>
      </w:r>
      <w:proofErr w:type="gramEnd"/>
      <w:r w:rsidR="00186410" w:rsidRPr="00C669A8">
        <w:t xml:space="preserve"> with several awards </w:t>
      </w:r>
      <w:r w:rsidR="008E5A85" w:rsidRPr="00C669A8">
        <w:t>including being</w:t>
      </w:r>
      <w:r w:rsidR="004A21AD" w:rsidRPr="00C669A8">
        <w:t xml:space="preserve"> inducted into the Hall of Fame</w:t>
      </w:r>
      <w:r w:rsidR="00D903BF">
        <w:t xml:space="preserve"> for the</w:t>
      </w:r>
      <w:bookmarkStart w:id="0" w:name="_GoBack"/>
      <w:bookmarkEnd w:id="0"/>
      <w:r w:rsidR="00186410" w:rsidRPr="00C669A8">
        <w:t>:</w:t>
      </w:r>
    </w:p>
    <w:p w:rsidR="004A21AD" w:rsidRPr="00C669A8" w:rsidRDefault="004A21AD" w:rsidP="00C44A5C">
      <w:pPr>
        <w:pStyle w:val="NoSpacing"/>
      </w:pPr>
      <w:r w:rsidRPr="00C669A8">
        <w:tab/>
      </w:r>
    </w:p>
    <w:p w:rsidR="004A21AD" w:rsidRPr="00C669A8" w:rsidRDefault="004A21AD" w:rsidP="00C44A5C">
      <w:pPr>
        <w:pStyle w:val="NoSpacing"/>
        <w:numPr>
          <w:ilvl w:val="0"/>
          <w:numId w:val="13"/>
        </w:numPr>
      </w:pPr>
      <w:r w:rsidRPr="00C669A8">
        <w:t>2016 Wisconsin Baseball Coaches Association</w:t>
      </w:r>
    </w:p>
    <w:p w:rsidR="001B1B11" w:rsidRPr="00C669A8" w:rsidRDefault="00E63F06" w:rsidP="00C44A5C">
      <w:pPr>
        <w:pStyle w:val="NoSpacing"/>
        <w:numPr>
          <w:ilvl w:val="0"/>
          <w:numId w:val="13"/>
        </w:numPr>
      </w:pPr>
      <w:r w:rsidRPr="00C669A8">
        <w:t xml:space="preserve">2013 </w:t>
      </w:r>
      <w:proofErr w:type="spellStart"/>
      <w:r w:rsidRPr="00C669A8">
        <w:t>Snitz</w:t>
      </w:r>
      <w:proofErr w:type="spellEnd"/>
      <w:r w:rsidRPr="00C669A8">
        <w:t xml:space="preserve"> C</w:t>
      </w:r>
      <w:r w:rsidR="004A21AD" w:rsidRPr="00C669A8">
        <w:t>lub - Oshkosh</w:t>
      </w:r>
      <w:r w:rsidR="004A21AD" w:rsidRPr="00C669A8">
        <w:tab/>
      </w:r>
      <w:r w:rsidR="004A21AD" w:rsidRPr="00C669A8">
        <w:tab/>
      </w:r>
    </w:p>
    <w:p w:rsidR="004A21AD" w:rsidRPr="00C669A8" w:rsidRDefault="004A21AD" w:rsidP="00C44A5C">
      <w:pPr>
        <w:pStyle w:val="NoSpacing"/>
        <w:numPr>
          <w:ilvl w:val="0"/>
          <w:numId w:val="13"/>
        </w:numPr>
      </w:pPr>
      <w:r w:rsidRPr="00C669A8">
        <w:t>2012 Wisconsin State Baseball League</w:t>
      </w:r>
    </w:p>
    <w:p w:rsidR="004A21AD" w:rsidRPr="00C669A8" w:rsidRDefault="004A21AD" w:rsidP="00C44A5C">
      <w:pPr>
        <w:pStyle w:val="NoSpacing"/>
      </w:pPr>
    </w:p>
    <w:p w:rsidR="00D66296" w:rsidRPr="00C44A5C" w:rsidRDefault="004A21AD" w:rsidP="00C44A5C">
      <w:pPr>
        <w:tabs>
          <w:tab w:val="left" w:pos="2547"/>
        </w:tabs>
        <w:rPr>
          <w:rFonts w:cstheme="minorHAnsi"/>
        </w:rPr>
      </w:pPr>
      <w:r w:rsidRPr="00C669A8">
        <w:rPr>
          <w:rFonts w:cstheme="minorHAnsi"/>
        </w:rPr>
        <w:t xml:space="preserve">In 2014, </w:t>
      </w:r>
      <w:r w:rsidR="00C44A5C">
        <w:rPr>
          <w:rFonts w:cstheme="minorHAnsi"/>
        </w:rPr>
        <w:t>Tony</w:t>
      </w:r>
      <w:r w:rsidRPr="00C669A8">
        <w:rPr>
          <w:rFonts w:cstheme="minorHAnsi"/>
        </w:rPr>
        <w:t xml:space="preserve"> </w:t>
      </w:r>
      <w:proofErr w:type="gramStart"/>
      <w:r w:rsidRPr="00C669A8">
        <w:rPr>
          <w:rFonts w:cstheme="minorHAnsi"/>
        </w:rPr>
        <w:t xml:space="preserve">was </w:t>
      </w:r>
      <w:r w:rsidR="008E5A85" w:rsidRPr="00C669A8">
        <w:rPr>
          <w:rFonts w:cstheme="minorHAnsi"/>
        </w:rPr>
        <w:t>awarded</w:t>
      </w:r>
      <w:proofErr w:type="gramEnd"/>
      <w:r w:rsidRPr="00C669A8">
        <w:rPr>
          <w:rFonts w:cstheme="minorHAnsi"/>
        </w:rPr>
        <w:t xml:space="preserve"> the </w:t>
      </w:r>
      <w:r w:rsidR="00186410" w:rsidRPr="00C669A8">
        <w:rPr>
          <w:rFonts w:cstheme="minorHAnsi"/>
        </w:rPr>
        <w:t>Wisconsin</w:t>
      </w:r>
      <w:r w:rsidRPr="00C669A8">
        <w:rPr>
          <w:rFonts w:cstheme="minorHAnsi"/>
        </w:rPr>
        <w:t xml:space="preserve"> Baseball Coaches Associat</w:t>
      </w:r>
      <w:r w:rsidR="00521733" w:rsidRPr="00C669A8">
        <w:rPr>
          <w:rFonts w:cstheme="minorHAnsi"/>
        </w:rPr>
        <w:t>ion Dis</w:t>
      </w:r>
      <w:r w:rsidR="008E5A85" w:rsidRPr="00C669A8">
        <w:rPr>
          <w:rFonts w:cstheme="minorHAnsi"/>
        </w:rPr>
        <w:t xml:space="preserve">tinguished Service Award.  He </w:t>
      </w:r>
      <w:r w:rsidR="00521733" w:rsidRPr="00C669A8">
        <w:rPr>
          <w:rFonts w:cstheme="minorHAnsi"/>
        </w:rPr>
        <w:t xml:space="preserve">also received the Wisconsin Coalition </w:t>
      </w:r>
      <w:r w:rsidR="00D87535" w:rsidRPr="00C669A8">
        <w:rPr>
          <w:rFonts w:cstheme="minorHAnsi"/>
        </w:rPr>
        <w:t>against</w:t>
      </w:r>
      <w:r w:rsidR="00521733" w:rsidRPr="00C669A8">
        <w:rPr>
          <w:rFonts w:cstheme="minorHAnsi"/>
        </w:rPr>
        <w:t xml:space="preserve"> Sexual Assault Voices of Courage Educator Award in 2018.</w:t>
      </w:r>
    </w:p>
    <w:p w:rsidR="00D66296" w:rsidRPr="00C669A8" w:rsidRDefault="008E5A85" w:rsidP="001B1B11">
      <w:pPr>
        <w:tabs>
          <w:tab w:val="left" w:pos="2547"/>
        </w:tabs>
        <w:rPr>
          <w:rFonts w:cstheme="minorHAnsi"/>
        </w:rPr>
      </w:pPr>
      <w:r w:rsidRPr="00C669A8">
        <w:rPr>
          <w:rFonts w:cstheme="minorHAnsi"/>
        </w:rPr>
        <w:t xml:space="preserve">Mr. </w:t>
      </w:r>
      <w:proofErr w:type="spellStart"/>
      <w:r w:rsidRPr="00C669A8">
        <w:rPr>
          <w:rFonts w:cstheme="minorHAnsi"/>
        </w:rPr>
        <w:t>Gerharz</w:t>
      </w:r>
      <w:proofErr w:type="spellEnd"/>
      <w:r w:rsidR="00D66296" w:rsidRPr="00C669A8">
        <w:rPr>
          <w:rFonts w:cstheme="minorHAnsi"/>
        </w:rPr>
        <w:t xml:space="preserve"> continues his involvement in the community.</w:t>
      </w:r>
      <w:r w:rsidR="001B1B11" w:rsidRPr="00C669A8">
        <w:rPr>
          <w:rFonts w:cstheme="minorHAnsi"/>
        </w:rPr>
        <w:t xml:space="preserve"> He has been active </w:t>
      </w:r>
      <w:proofErr w:type="gramStart"/>
      <w:r w:rsidR="001B1B11" w:rsidRPr="00C669A8">
        <w:rPr>
          <w:rFonts w:cstheme="minorHAnsi"/>
        </w:rPr>
        <w:t>with</w:t>
      </w:r>
      <w:proofErr w:type="gramEnd"/>
      <w:r w:rsidR="001B1B11" w:rsidRPr="00C669A8">
        <w:rPr>
          <w:rFonts w:cstheme="minorHAnsi"/>
        </w:rPr>
        <w:t>:</w:t>
      </w:r>
    </w:p>
    <w:p w:rsidR="00D66296" w:rsidRPr="00C669A8" w:rsidRDefault="001B1B11" w:rsidP="001B1B11">
      <w:pPr>
        <w:pStyle w:val="NoSpacing"/>
        <w:numPr>
          <w:ilvl w:val="0"/>
          <w:numId w:val="4"/>
        </w:numPr>
        <w:rPr>
          <w:rFonts w:cstheme="minorHAnsi"/>
        </w:rPr>
      </w:pPr>
      <w:r w:rsidRPr="00C669A8">
        <w:rPr>
          <w:rFonts w:cstheme="minorHAnsi"/>
        </w:rPr>
        <w:t xml:space="preserve">The </w:t>
      </w:r>
      <w:r w:rsidR="00D66296" w:rsidRPr="00C669A8">
        <w:rPr>
          <w:rFonts w:cstheme="minorHAnsi"/>
        </w:rPr>
        <w:t xml:space="preserve">Wisconsin Baseball Coaches Association </w:t>
      </w:r>
      <w:r w:rsidRPr="00C669A8">
        <w:rPr>
          <w:rFonts w:cstheme="minorHAnsi"/>
        </w:rPr>
        <w:t>for 35 years</w:t>
      </w:r>
    </w:p>
    <w:p w:rsidR="00D66296" w:rsidRPr="00C669A8" w:rsidRDefault="001B1B11" w:rsidP="001B1B11">
      <w:pPr>
        <w:pStyle w:val="NoSpacing"/>
        <w:numPr>
          <w:ilvl w:val="0"/>
          <w:numId w:val="4"/>
        </w:numPr>
        <w:rPr>
          <w:rFonts w:cstheme="minorHAnsi"/>
        </w:rPr>
      </w:pPr>
      <w:r w:rsidRPr="00C669A8">
        <w:rPr>
          <w:rFonts w:cstheme="minorHAnsi"/>
        </w:rPr>
        <w:t xml:space="preserve">The </w:t>
      </w:r>
      <w:r w:rsidR="00D66296" w:rsidRPr="00C669A8">
        <w:rPr>
          <w:rFonts w:cstheme="minorHAnsi"/>
        </w:rPr>
        <w:t xml:space="preserve">Wisconsin Football Coaches </w:t>
      </w:r>
      <w:r w:rsidR="00E63F06" w:rsidRPr="00C669A8">
        <w:rPr>
          <w:rFonts w:cstheme="minorHAnsi"/>
        </w:rPr>
        <w:t>Association</w:t>
      </w:r>
    </w:p>
    <w:p w:rsidR="001B1B11" w:rsidRPr="00C669A8" w:rsidRDefault="001B1B11" w:rsidP="001B1B11">
      <w:pPr>
        <w:pStyle w:val="NoSpacing"/>
        <w:numPr>
          <w:ilvl w:val="0"/>
          <w:numId w:val="4"/>
        </w:numPr>
        <w:rPr>
          <w:rFonts w:cstheme="minorHAnsi"/>
        </w:rPr>
      </w:pPr>
      <w:r w:rsidRPr="00C669A8">
        <w:rPr>
          <w:rFonts w:cstheme="minorHAnsi"/>
        </w:rPr>
        <w:t xml:space="preserve">The </w:t>
      </w:r>
      <w:r w:rsidR="00D66296" w:rsidRPr="00C669A8">
        <w:rPr>
          <w:rFonts w:cstheme="minorHAnsi"/>
        </w:rPr>
        <w:t xml:space="preserve">Wisconsin Baseball Coaches </w:t>
      </w:r>
      <w:r w:rsidR="00E63F06" w:rsidRPr="00C669A8">
        <w:rPr>
          <w:rFonts w:cstheme="minorHAnsi"/>
        </w:rPr>
        <w:t>Association</w:t>
      </w:r>
      <w:r w:rsidR="00D66296" w:rsidRPr="00C669A8">
        <w:rPr>
          <w:rFonts w:cstheme="minorHAnsi"/>
        </w:rPr>
        <w:t xml:space="preserve"> Classic Chairman</w:t>
      </w:r>
    </w:p>
    <w:p w:rsidR="001B1B11" w:rsidRDefault="001B1B11" w:rsidP="00AD11B4">
      <w:pPr>
        <w:pStyle w:val="NoSpacing"/>
        <w:numPr>
          <w:ilvl w:val="0"/>
          <w:numId w:val="4"/>
        </w:numPr>
        <w:rPr>
          <w:rFonts w:cstheme="minorHAnsi"/>
        </w:rPr>
      </w:pPr>
      <w:r w:rsidRPr="00C669A8">
        <w:rPr>
          <w:rFonts w:cstheme="minorHAnsi"/>
        </w:rPr>
        <w:t xml:space="preserve">The </w:t>
      </w:r>
      <w:r w:rsidR="00D66296" w:rsidRPr="00C669A8">
        <w:rPr>
          <w:rFonts w:cstheme="minorHAnsi"/>
        </w:rPr>
        <w:t xml:space="preserve">Wisconsin Baseball Coaches Association District/Conference Rep </w:t>
      </w:r>
      <w:r w:rsidRPr="00C669A8">
        <w:rPr>
          <w:rFonts w:cstheme="minorHAnsi"/>
        </w:rPr>
        <w:t xml:space="preserve">for </w:t>
      </w:r>
      <w:r w:rsidR="00D66296" w:rsidRPr="00C669A8">
        <w:rPr>
          <w:rFonts w:cstheme="minorHAnsi"/>
        </w:rPr>
        <w:t>20 years</w:t>
      </w:r>
    </w:p>
    <w:p w:rsidR="00AD11B4" w:rsidRPr="00AD11B4" w:rsidRDefault="00AD11B4" w:rsidP="00AD11B4">
      <w:pPr>
        <w:pStyle w:val="NoSpacing"/>
        <w:rPr>
          <w:rFonts w:cstheme="minorHAnsi"/>
        </w:rPr>
      </w:pPr>
    </w:p>
    <w:p w:rsidR="001B1B11" w:rsidRPr="00C669A8" w:rsidRDefault="00C669A8" w:rsidP="00AB6D4D">
      <w:pPr>
        <w:tabs>
          <w:tab w:val="left" w:pos="2547"/>
        </w:tabs>
        <w:rPr>
          <w:rFonts w:cstheme="minorHAnsi"/>
        </w:rPr>
      </w:pPr>
      <w:r w:rsidRPr="00C669A8">
        <w:rPr>
          <w:rFonts w:cstheme="minorHAnsi"/>
          <w:b/>
        </w:rPr>
        <w:t xml:space="preserve">St. Mary Catholic High School </w:t>
      </w:r>
      <w:r w:rsidRPr="00C669A8">
        <w:rPr>
          <w:rFonts w:cstheme="minorHAnsi"/>
        </w:rPr>
        <w:t xml:space="preserve">(SMCHS) a regional high </w:t>
      </w:r>
      <w:proofErr w:type="gramStart"/>
      <w:r w:rsidRPr="00C669A8">
        <w:rPr>
          <w:rFonts w:cstheme="minorHAnsi"/>
        </w:rPr>
        <w:t>school,</w:t>
      </w:r>
      <w:proofErr w:type="gramEnd"/>
      <w:r w:rsidRPr="00C669A8">
        <w:rPr>
          <w:rFonts w:cstheme="minorHAnsi"/>
        </w:rPr>
        <w:t xml:space="preserve"> is part of St. Mary Catholic Schools (SMCS). The system also includes St. Mary Elementary Schools (St. Margaret Mary and St. Gabriel in Neenah, and St. Mary in Menasha), as well as St. Mary Catholic Middle School in the Village of Fox Crossing. SMCHS is dedicated to the individual development of each student by providing an education focused on faith, academics and service.</w:t>
      </w:r>
    </w:p>
    <w:sectPr w:rsidR="001B1B11" w:rsidRPr="00C669A8" w:rsidSect="00A9563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DDB"/>
    <w:multiLevelType w:val="hybridMultilevel"/>
    <w:tmpl w:val="7A74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21165"/>
    <w:multiLevelType w:val="hybridMultilevel"/>
    <w:tmpl w:val="09F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A71A8"/>
    <w:multiLevelType w:val="hybridMultilevel"/>
    <w:tmpl w:val="DD80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6051E"/>
    <w:multiLevelType w:val="hybridMultilevel"/>
    <w:tmpl w:val="0712AB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FE46E93"/>
    <w:multiLevelType w:val="hybridMultilevel"/>
    <w:tmpl w:val="9EB8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D070AB"/>
    <w:multiLevelType w:val="hybridMultilevel"/>
    <w:tmpl w:val="5364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E1166"/>
    <w:multiLevelType w:val="hybridMultilevel"/>
    <w:tmpl w:val="41D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E227F"/>
    <w:multiLevelType w:val="hybridMultilevel"/>
    <w:tmpl w:val="32D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81466"/>
    <w:multiLevelType w:val="hybridMultilevel"/>
    <w:tmpl w:val="5F6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4402"/>
    <w:multiLevelType w:val="hybridMultilevel"/>
    <w:tmpl w:val="A7A60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6C7F7B"/>
    <w:multiLevelType w:val="hybridMultilevel"/>
    <w:tmpl w:val="AB1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B270C"/>
    <w:multiLevelType w:val="hybridMultilevel"/>
    <w:tmpl w:val="206C350C"/>
    <w:lvl w:ilvl="0" w:tplc="1A548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472E6"/>
    <w:multiLevelType w:val="hybridMultilevel"/>
    <w:tmpl w:val="445E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3"/>
  </w:num>
  <w:num w:numId="6">
    <w:abstractNumId w:val="6"/>
  </w:num>
  <w:num w:numId="7">
    <w:abstractNumId w:val="7"/>
  </w:num>
  <w:num w:numId="8">
    <w:abstractNumId w:val="12"/>
  </w:num>
  <w:num w:numId="9">
    <w:abstractNumId w:val="2"/>
  </w:num>
  <w:num w:numId="10">
    <w:abstractNumId w:val="4"/>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F"/>
    <w:rsid w:val="00001B29"/>
    <w:rsid w:val="000036C3"/>
    <w:rsid w:val="0000513E"/>
    <w:rsid w:val="000175AD"/>
    <w:rsid w:val="000C0439"/>
    <w:rsid w:val="000D0A12"/>
    <w:rsid w:val="000D50E3"/>
    <w:rsid w:val="00106B3E"/>
    <w:rsid w:val="001148F8"/>
    <w:rsid w:val="001163EE"/>
    <w:rsid w:val="00125F60"/>
    <w:rsid w:val="00186410"/>
    <w:rsid w:val="001B1B11"/>
    <w:rsid w:val="001E5497"/>
    <w:rsid w:val="001E6879"/>
    <w:rsid w:val="002101FC"/>
    <w:rsid w:val="00212875"/>
    <w:rsid w:val="002133CB"/>
    <w:rsid w:val="002932A4"/>
    <w:rsid w:val="002A77B0"/>
    <w:rsid w:val="002C2313"/>
    <w:rsid w:val="00336072"/>
    <w:rsid w:val="003746C0"/>
    <w:rsid w:val="0039008B"/>
    <w:rsid w:val="003F16A3"/>
    <w:rsid w:val="003F50A5"/>
    <w:rsid w:val="004112F4"/>
    <w:rsid w:val="00420869"/>
    <w:rsid w:val="00436B29"/>
    <w:rsid w:val="00493BF9"/>
    <w:rsid w:val="004A21AD"/>
    <w:rsid w:val="00501653"/>
    <w:rsid w:val="00521733"/>
    <w:rsid w:val="005543F1"/>
    <w:rsid w:val="005623D0"/>
    <w:rsid w:val="00580D03"/>
    <w:rsid w:val="005A7A0F"/>
    <w:rsid w:val="006156F3"/>
    <w:rsid w:val="006E020F"/>
    <w:rsid w:val="00703576"/>
    <w:rsid w:val="00754BBF"/>
    <w:rsid w:val="00777625"/>
    <w:rsid w:val="00796269"/>
    <w:rsid w:val="007974D5"/>
    <w:rsid w:val="007B5AE1"/>
    <w:rsid w:val="007D004E"/>
    <w:rsid w:val="007E6D1D"/>
    <w:rsid w:val="007F2950"/>
    <w:rsid w:val="00800A40"/>
    <w:rsid w:val="0080643C"/>
    <w:rsid w:val="008517DF"/>
    <w:rsid w:val="008523EF"/>
    <w:rsid w:val="00861E15"/>
    <w:rsid w:val="0086563F"/>
    <w:rsid w:val="00877C82"/>
    <w:rsid w:val="00883B76"/>
    <w:rsid w:val="00897BC6"/>
    <w:rsid w:val="008E5A85"/>
    <w:rsid w:val="008F66B2"/>
    <w:rsid w:val="0094518C"/>
    <w:rsid w:val="00953D8B"/>
    <w:rsid w:val="00967BF3"/>
    <w:rsid w:val="00996202"/>
    <w:rsid w:val="009A568C"/>
    <w:rsid w:val="009B0E10"/>
    <w:rsid w:val="009B2BA9"/>
    <w:rsid w:val="009C5E9B"/>
    <w:rsid w:val="009C6823"/>
    <w:rsid w:val="009E46DB"/>
    <w:rsid w:val="00A267A0"/>
    <w:rsid w:val="00A422F0"/>
    <w:rsid w:val="00A50D5F"/>
    <w:rsid w:val="00A63C9B"/>
    <w:rsid w:val="00A66FB3"/>
    <w:rsid w:val="00A95631"/>
    <w:rsid w:val="00AB6D4D"/>
    <w:rsid w:val="00AD11B4"/>
    <w:rsid w:val="00B0784B"/>
    <w:rsid w:val="00B17762"/>
    <w:rsid w:val="00B279B0"/>
    <w:rsid w:val="00B33F7E"/>
    <w:rsid w:val="00B95359"/>
    <w:rsid w:val="00BA055B"/>
    <w:rsid w:val="00BA1030"/>
    <w:rsid w:val="00C14762"/>
    <w:rsid w:val="00C1627A"/>
    <w:rsid w:val="00C34391"/>
    <w:rsid w:val="00C4198A"/>
    <w:rsid w:val="00C44A5C"/>
    <w:rsid w:val="00C52D10"/>
    <w:rsid w:val="00C669A8"/>
    <w:rsid w:val="00CB5648"/>
    <w:rsid w:val="00CF462F"/>
    <w:rsid w:val="00D04FA9"/>
    <w:rsid w:val="00D10D1A"/>
    <w:rsid w:val="00D117AD"/>
    <w:rsid w:val="00D25B16"/>
    <w:rsid w:val="00D43F52"/>
    <w:rsid w:val="00D66296"/>
    <w:rsid w:val="00D66C99"/>
    <w:rsid w:val="00D84E16"/>
    <w:rsid w:val="00D87535"/>
    <w:rsid w:val="00D903BF"/>
    <w:rsid w:val="00DE79F5"/>
    <w:rsid w:val="00E1108D"/>
    <w:rsid w:val="00E25E77"/>
    <w:rsid w:val="00E42237"/>
    <w:rsid w:val="00E56E80"/>
    <w:rsid w:val="00E63F06"/>
    <w:rsid w:val="00EB441B"/>
    <w:rsid w:val="00EB458F"/>
    <w:rsid w:val="00EB6E1B"/>
    <w:rsid w:val="00F14166"/>
    <w:rsid w:val="00F8170E"/>
    <w:rsid w:val="00F93DA9"/>
    <w:rsid w:val="00FB68C2"/>
    <w:rsid w:val="00FF0DF5"/>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592D"/>
  <w15:chartTrackingRefBased/>
  <w15:docId w15:val="{2100A1FA-4D49-41E3-87C6-F98A06DF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DA9"/>
    <w:rPr>
      <w:sz w:val="16"/>
      <w:szCs w:val="16"/>
    </w:rPr>
  </w:style>
  <w:style w:type="paragraph" w:styleId="CommentText">
    <w:name w:val="annotation text"/>
    <w:basedOn w:val="Normal"/>
    <w:link w:val="CommentTextChar"/>
    <w:uiPriority w:val="99"/>
    <w:semiHidden/>
    <w:unhideWhenUsed/>
    <w:rsid w:val="00F93DA9"/>
    <w:pPr>
      <w:spacing w:line="240" w:lineRule="auto"/>
    </w:pPr>
    <w:rPr>
      <w:sz w:val="20"/>
      <w:szCs w:val="20"/>
    </w:rPr>
  </w:style>
  <w:style w:type="character" w:customStyle="1" w:styleId="CommentTextChar">
    <w:name w:val="Comment Text Char"/>
    <w:basedOn w:val="DefaultParagraphFont"/>
    <w:link w:val="CommentText"/>
    <w:uiPriority w:val="99"/>
    <w:semiHidden/>
    <w:rsid w:val="00F93DA9"/>
    <w:rPr>
      <w:sz w:val="20"/>
      <w:szCs w:val="20"/>
    </w:rPr>
  </w:style>
  <w:style w:type="paragraph" w:styleId="CommentSubject">
    <w:name w:val="annotation subject"/>
    <w:basedOn w:val="CommentText"/>
    <w:next w:val="CommentText"/>
    <w:link w:val="CommentSubjectChar"/>
    <w:uiPriority w:val="99"/>
    <w:semiHidden/>
    <w:unhideWhenUsed/>
    <w:rsid w:val="00F93DA9"/>
    <w:rPr>
      <w:b/>
      <w:bCs/>
    </w:rPr>
  </w:style>
  <w:style w:type="character" w:customStyle="1" w:styleId="CommentSubjectChar">
    <w:name w:val="Comment Subject Char"/>
    <w:basedOn w:val="CommentTextChar"/>
    <w:link w:val="CommentSubject"/>
    <w:uiPriority w:val="99"/>
    <w:semiHidden/>
    <w:rsid w:val="00F93DA9"/>
    <w:rPr>
      <w:b/>
      <w:bCs/>
      <w:sz w:val="20"/>
      <w:szCs w:val="20"/>
    </w:rPr>
  </w:style>
  <w:style w:type="paragraph" w:styleId="BalloonText">
    <w:name w:val="Balloon Text"/>
    <w:basedOn w:val="Normal"/>
    <w:link w:val="BalloonTextChar"/>
    <w:uiPriority w:val="99"/>
    <w:semiHidden/>
    <w:unhideWhenUsed/>
    <w:rsid w:val="00F9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A9"/>
    <w:rPr>
      <w:rFonts w:ascii="Segoe UI" w:hAnsi="Segoe UI" w:cs="Segoe UI"/>
      <w:sz w:val="18"/>
      <w:szCs w:val="18"/>
    </w:rPr>
  </w:style>
  <w:style w:type="paragraph" w:styleId="NormalWeb">
    <w:name w:val="Normal (Web)"/>
    <w:basedOn w:val="Normal"/>
    <w:uiPriority w:val="99"/>
    <w:semiHidden/>
    <w:unhideWhenUsed/>
    <w:rsid w:val="009962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7B0"/>
    <w:pPr>
      <w:ind w:left="720"/>
      <w:contextualSpacing/>
    </w:pPr>
  </w:style>
  <w:style w:type="character" w:customStyle="1" w:styleId="Heading1Char">
    <w:name w:val="Heading 1 Char"/>
    <w:basedOn w:val="DefaultParagraphFont"/>
    <w:link w:val="Heading1"/>
    <w:uiPriority w:val="9"/>
    <w:rsid w:val="0021287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B0E10"/>
    <w:pPr>
      <w:spacing w:after="0" w:line="240" w:lineRule="auto"/>
    </w:pPr>
  </w:style>
  <w:style w:type="character" w:styleId="Hyperlink">
    <w:name w:val="Hyperlink"/>
    <w:basedOn w:val="DefaultParagraphFont"/>
    <w:uiPriority w:val="99"/>
    <w:unhideWhenUsed/>
    <w:rsid w:val="00C66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7034">
      <w:bodyDiv w:val="1"/>
      <w:marLeft w:val="0"/>
      <w:marRight w:val="0"/>
      <w:marTop w:val="0"/>
      <w:marBottom w:val="0"/>
      <w:divBdr>
        <w:top w:val="none" w:sz="0" w:space="0" w:color="auto"/>
        <w:left w:val="none" w:sz="0" w:space="0" w:color="auto"/>
        <w:bottom w:val="none" w:sz="0" w:space="0" w:color="auto"/>
        <w:right w:val="none" w:sz="0" w:space="0" w:color="auto"/>
      </w:divBdr>
    </w:div>
    <w:div w:id="530075817">
      <w:bodyDiv w:val="1"/>
      <w:marLeft w:val="0"/>
      <w:marRight w:val="0"/>
      <w:marTop w:val="0"/>
      <w:marBottom w:val="0"/>
      <w:divBdr>
        <w:top w:val="none" w:sz="0" w:space="0" w:color="auto"/>
        <w:left w:val="none" w:sz="0" w:space="0" w:color="auto"/>
        <w:bottom w:val="none" w:sz="0" w:space="0" w:color="auto"/>
        <w:right w:val="none" w:sz="0" w:space="0" w:color="auto"/>
      </w:divBdr>
    </w:div>
    <w:div w:id="1136726706">
      <w:bodyDiv w:val="1"/>
      <w:marLeft w:val="0"/>
      <w:marRight w:val="0"/>
      <w:marTop w:val="0"/>
      <w:marBottom w:val="0"/>
      <w:divBdr>
        <w:top w:val="none" w:sz="0" w:space="0" w:color="auto"/>
        <w:left w:val="none" w:sz="0" w:space="0" w:color="auto"/>
        <w:bottom w:val="none" w:sz="0" w:space="0" w:color="auto"/>
        <w:right w:val="none" w:sz="0" w:space="0" w:color="auto"/>
      </w:divBdr>
    </w:div>
    <w:div w:id="1149709528">
      <w:bodyDiv w:val="1"/>
      <w:marLeft w:val="0"/>
      <w:marRight w:val="0"/>
      <w:marTop w:val="0"/>
      <w:marBottom w:val="0"/>
      <w:divBdr>
        <w:top w:val="none" w:sz="0" w:space="0" w:color="auto"/>
        <w:left w:val="none" w:sz="0" w:space="0" w:color="auto"/>
        <w:bottom w:val="none" w:sz="0" w:space="0" w:color="auto"/>
        <w:right w:val="none" w:sz="0" w:space="0" w:color="auto"/>
      </w:divBdr>
    </w:div>
    <w:div w:id="1356731895">
      <w:bodyDiv w:val="1"/>
      <w:marLeft w:val="0"/>
      <w:marRight w:val="0"/>
      <w:marTop w:val="0"/>
      <w:marBottom w:val="0"/>
      <w:divBdr>
        <w:top w:val="none" w:sz="0" w:space="0" w:color="auto"/>
        <w:left w:val="none" w:sz="0" w:space="0" w:color="auto"/>
        <w:bottom w:val="none" w:sz="0" w:space="0" w:color="auto"/>
        <w:right w:val="none" w:sz="0" w:space="0" w:color="auto"/>
      </w:divBdr>
    </w:div>
    <w:div w:id="1517306802">
      <w:bodyDiv w:val="1"/>
      <w:marLeft w:val="0"/>
      <w:marRight w:val="0"/>
      <w:marTop w:val="0"/>
      <w:marBottom w:val="0"/>
      <w:divBdr>
        <w:top w:val="none" w:sz="0" w:space="0" w:color="auto"/>
        <w:left w:val="none" w:sz="0" w:space="0" w:color="auto"/>
        <w:bottom w:val="none" w:sz="0" w:space="0" w:color="auto"/>
        <w:right w:val="none" w:sz="0" w:space="0" w:color="auto"/>
      </w:divBdr>
    </w:div>
    <w:div w:id="1524243124">
      <w:bodyDiv w:val="1"/>
      <w:marLeft w:val="0"/>
      <w:marRight w:val="0"/>
      <w:marTop w:val="0"/>
      <w:marBottom w:val="0"/>
      <w:divBdr>
        <w:top w:val="none" w:sz="0" w:space="0" w:color="auto"/>
        <w:left w:val="none" w:sz="0" w:space="0" w:color="auto"/>
        <w:bottom w:val="none" w:sz="0" w:space="0" w:color="auto"/>
        <w:right w:val="none" w:sz="0" w:space="0" w:color="auto"/>
      </w:divBdr>
    </w:div>
    <w:div w:id="20074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Sue</dc:creator>
  <cp:keywords/>
  <dc:description/>
  <cp:lastModifiedBy>Miller, Jennifer</cp:lastModifiedBy>
  <cp:revision>3</cp:revision>
  <cp:lastPrinted>2019-05-08T19:19:00Z</cp:lastPrinted>
  <dcterms:created xsi:type="dcterms:W3CDTF">2019-05-08T19:34:00Z</dcterms:created>
  <dcterms:modified xsi:type="dcterms:W3CDTF">2019-05-09T14:13:00Z</dcterms:modified>
</cp:coreProperties>
</file>