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C7" w:rsidRDefault="009F4C99" w:rsidP="00F26A39">
      <w:pPr>
        <w:pStyle w:val="Heading1"/>
        <w:pBdr>
          <w:bottom w:val="single" w:sz="12" w:space="1" w:color="auto"/>
        </w:pBdr>
        <w:rPr>
          <w:rFonts w:ascii="Arial" w:hAnsi="Arial"/>
          <w:i/>
        </w:rPr>
      </w:pPr>
      <w:r>
        <w:rPr>
          <w:rFonts w:ascii="Arial" w:hAnsi="Arial"/>
          <w:i/>
          <w:noProof/>
        </w:rPr>
        <w:drawing>
          <wp:inline distT="0" distB="0" distL="0" distR="0">
            <wp:extent cx="962025" cy="1000125"/>
            <wp:effectExtent l="0" t="0" r="0" b="0"/>
            <wp:docPr id="1" name="Picture 1" descr="SMCS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S_Logo_Ver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rsidR="00D340D4" w:rsidRDefault="00D340D4">
      <w:pPr>
        <w:pStyle w:val="Heading1"/>
        <w:pBdr>
          <w:bottom w:val="single" w:sz="12" w:space="1" w:color="auto"/>
        </w:pBdr>
        <w:jc w:val="center"/>
        <w:rPr>
          <w:rFonts w:ascii="Arial" w:hAnsi="Arial"/>
          <w:i/>
        </w:rPr>
      </w:pPr>
      <w:r>
        <w:rPr>
          <w:rFonts w:ascii="Arial" w:hAnsi="Arial"/>
          <w:i/>
        </w:rPr>
        <w:t>MEDIA RELEASE</w:t>
      </w:r>
    </w:p>
    <w:p w:rsidR="00DC6B66" w:rsidRDefault="00DC6B66">
      <w:pPr>
        <w:rPr>
          <w:rFonts w:ascii="Verdana" w:hAnsi="Verdana"/>
          <w:sz w:val="20"/>
        </w:rPr>
      </w:pPr>
    </w:p>
    <w:p w:rsidR="00DC6B66" w:rsidRPr="00DC6B66" w:rsidRDefault="00DC6B66">
      <w:pPr>
        <w:rPr>
          <w:rFonts w:ascii="Verdana" w:hAnsi="Verdana"/>
          <w:sz w:val="20"/>
        </w:rPr>
      </w:pPr>
    </w:p>
    <w:p w:rsidR="00D340D4" w:rsidRPr="00330974" w:rsidRDefault="00104FDD">
      <w:pPr>
        <w:rPr>
          <w:sz w:val="22"/>
          <w:szCs w:val="22"/>
        </w:rPr>
      </w:pPr>
      <w:r w:rsidRPr="00330974">
        <w:rPr>
          <w:sz w:val="22"/>
          <w:szCs w:val="22"/>
        </w:rPr>
        <w:t xml:space="preserve">February </w:t>
      </w:r>
      <w:r w:rsidR="00DD6E04" w:rsidRPr="00330974">
        <w:rPr>
          <w:sz w:val="22"/>
          <w:szCs w:val="22"/>
        </w:rPr>
        <w:t>1</w:t>
      </w:r>
      <w:r w:rsidRPr="00330974">
        <w:rPr>
          <w:sz w:val="22"/>
          <w:szCs w:val="22"/>
        </w:rPr>
        <w:t>, 201</w:t>
      </w:r>
      <w:r w:rsidR="00DD6E04" w:rsidRPr="00330974">
        <w:rPr>
          <w:sz w:val="22"/>
          <w:szCs w:val="22"/>
        </w:rPr>
        <w:t>9</w:t>
      </w:r>
    </w:p>
    <w:p w:rsidR="009207D5" w:rsidRPr="00330974" w:rsidRDefault="009207D5">
      <w:pPr>
        <w:rPr>
          <w:sz w:val="22"/>
          <w:szCs w:val="22"/>
        </w:rPr>
      </w:pPr>
    </w:p>
    <w:p w:rsidR="00D340D4" w:rsidRPr="00330974" w:rsidRDefault="00D340D4">
      <w:pPr>
        <w:jc w:val="both"/>
        <w:rPr>
          <w:rFonts w:ascii="Verdana" w:hAnsi="Verdana"/>
          <w:i/>
          <w:sz w:val="22"/>
          <w:szCs w:val="22"/>
        </w:rPr>
      </w:pPr>
      <w:r w:rsidRPr="00330974">
        <w:rPr>
          <w:rFonts w:ascii="Verdana" w:hAnsi="Verdana"/>
          <w:i/>
          <w:sz w:val="22"/>
          <w:szCs w:val="22"/>
        </w:rPr>
        <w:t>FOR FURTHER INFORMATION CONTACT:</w:t>
      </w:r>
    </w:p>
    <w:p w:rsidR="00C3005C" w:rsidRPr="00330974" w:rsidRDefault="00DD6E04" w:rsidP="00C3005C">
      <w:pPr>
        <w:rPr>
          <w:rFonts w:ascii="Garamond" w:eastAsia="Calibri" w:hAnsi="Garamond" w:cs="Calibri"/>
          <w:noProof/>
          <w:sz w:val="22"/>
          <w:szCs w:val="22"/>
        </w:rPr>
      </w:pPr>
      <w:r w:rsidRPr="00330974">
        <w:rPr>
          <w:rFonts w:ascii="Garamond" w:eastAsia="Calibri" w:hAnsi="Garamond" w:cs="Calibri"/>
          <w:noProof/>
          <w:sz w:val="22"/>
          <w:szCs w:val="22"/>
        </w:rPr>
        <w:t>Jennifer Miller</w:t>
      </w:r>
    </w:p>
    <w:p w:rsidR="00C3005C" w:rsidRPr="00330974" w:rsidRDefault="00DD6E04" w:rsidP="00C3005C">
      <w:pPr>
        <w:rPr>
          <w:rFonts w:ascii="Calibri" w:eastAsia="Calibri" w:hAnsi="Calibri" w:cs="Calibri"/>
          <w:noProof/>
          <w:sz w:val="22"/>
          <w:szCs w:val="22"/>
        </w:rPr>
      </w:pPr>
      <w:r w:rsidRPr="00330974">
        <w:rPr>
          <w:rFonts w:ascii="Garamond" w:eastAsia="Calibri" w:hAnsi="Garamond" w:cs="Calibri"/>
          <w:noProof/>
          <w:sz w:val="22"/>
          <w:szCs w:val="22"/>
        </w:rPr>
        <w:t>Director of Communications</w:t>
      </w:r>
    </w:p>
    <w:p w:rsidR="00C3005C" w:rsidRPr="00330974" w:rsidRDefault="00C3005C" w:rsidP="00C3005C">
      <w:pPr>
        <w:rPr>
          <w:rFonts w:ascii="Garamond" w:eastAsia="Calibri" w:hAnsi="Garamond" w:cs="Calibri"/>
          <w:noProof/>
          <w:color w:val="000000"/>
          <w:sz w:val="22"/>
          <w:szCs w:val="22"/>
        </w:rPr>
      </w:pPr>
      <w:r w:rsidRPr="00330974">
        <w:rPr>
          <w:rFonts w:ascii="Garamond" w:eastAsia="Calibri" w:hAnsi="Garamond" w:cs="Calibri"/>
          <w:noProof/>
          <w:color w:val="000000"/>
          <w:sz w:val="22"/>
          <w:szCs w:val="22"/>
        </w:rPr>
        <w:t>St. Mary Catholic Schools</w:t>
      </w:r>
    </w:p>
    <w:p w:rsidR="00C3005C" w:rsidRPr="00330974" w:rsidRDefault="00C3005C" w:rsidP="00C3005C">
      <w:pPr>
        <w:rPr>
          <w:color w:val="000000"/>
          <w:sz w:val="22"/>
          <w:szCs w:val="22"/>
        </w:rPr>
      </w:pPr>
      <w:r w:rsidRPr="00330974">
        <w:rPr>
          <w:rFonts w:ascii="Garamond" w:hAnsi="Garamond"/>
          <w:color w:val="000000"/>
          <w:sz w:val="22"/>
          <w:szCs w:val="22"/>
        </w:rPr>
        <w:t xml:space="preserve">1050 Zephyr Drive  </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Neenah, WI 54956</w:t>
      </w:r>
    </w:p>
    <w:p w:rsidR="00C3005C" w:rsidRPr="00330974" w:rsidRDefault="00C3005C" w:rsidP="00C3005C">
      <w:pPr>
        <w:rPr>
          <w:rFonts w:ascii="Calibri" w:eastAsia="Calibri" w:hAnsi="Calibri" w:cs="Calibri"/>
          <w:noProof/>
          <w:sz w:val="22"/>
          <w:szCs w:val="22"/>
        </w:rPr>
      </w:pPr>
      <w:r w:rsidRPr="00330974">
        <w:rPr>
          <w:rFonts w:ascii="Garamond" w:eastAsia="Calibri" w:hAnsi="Garamond" w:cs="Calibri"/>
          <w:noProof/>
          <w:sz w:val="22"/>
          <w:szCs w:val="22"/>
        </w:rPr>
        <w:t xml:space="preserve">Phone: 920-722-7796 ext. </w:t>
      </w:r>
      <w:r w:rsidR="00DD6E04" w:rsidRPr="00330974">
        <w:rPr>
          <w:rFonts w:ascii="Garamond" w:eastAsia="Calibri" w:hAnsi="Garamond" w:cs="Calibri"/>
          <w:noProof/>
          <w:sz w:val="22"/>
          <w:szCs w:val="22"/>
        </w:rPr>
        <w:t>206</w:t>
      </w:r>
    </w:p>
    <w:p w:rsidR="00C3005C" w:rsidRPr="00330974" w:rsidRDefault="00DD6E04" w:rsidP="00C3005C">
      <w:pPr>
        <w:rPr>
          <w:rFonts w:ascii="Calibri" w:eastAsia="Calibri" w:hAnsi="Calibri" w:cs="Calibri"/>
          <w:noProof/>
          <w:color w:val="000000"/>
          <w:sz w:val="22"/>
          <w:szCs w:val="22"/>
        </w:rPr>
      </w:pPr>
      <w:hyperlink r:id="rId5" w:history="1">
        <w:r w:rsidRPr="00330974">
          <w:rPr>
            <w:rStyle w:val="Hyperlink"/>
            <w:rFonts w:ascii="Garamond" w:eastAsia="Calibri" w:hAnsi="Garamond" w:cs="Calibri"/>
            <w:noProof/>
            <w:sz w:val="22"/>
            <w:szCs w:val="22"/>
          </w:rPr>
          <w:t>mailto:jmiller@smcatholicschools.org</w:t>
        </w:r>
      </w:hyperlink>
    </w:p>
    <w:p w:rsidR="000D3505" w:rsidRDefault="000D3505" w:rsidP="00617D54">
      <w:pPr>
        <w:jc w:val="center"/>
        <w:rPr>
          <w:rFonts w:ascii="Verdana" w:hAnsi="Verdana"/>
          <w:sz w:val="20"/>
        </w:rPr>
      </w:pPr>
    </w:p>
    <w:p w:rsidR="00617D54" w:rsidRPr="000D3505" w:rsidRDefault="000D3505" w:rsidP="000D3505">
      <w:pPr>
        <w:rPr>
          <w:rFonts w:ascii="Arial" w:hAnsi="Arial" w:cs="Arial"/>
          <w:i/>
          <w:sz w:val="28"/>
          <w:szCs w:val="28"/>
        </w:rPr>
      </w:pPr>
      <w:r w:rsidRPr="000D3505">
        <w:rPr>
          <w:rFonts w:ascii="Verdana" w:hAnsi="Verdana"/>
          <w:i/>
          <w:sz w:val="20"/>
        </w:rPr>
        <w:t>FOR IMMEDIATE RELEASE</w:t>
      </w:r>
      <w:r w:rsidR="00430F44" w:rsidRPr="000D3505">
        <w:rPr>
          <w:rFonts w:ascii="Verdana" w:hAnsi="Verdana"/>
          <w:i/>
          <w:sz w:val="20"/>
        </w:rPr>
        <w:t xml:space="preserve"> </w:t>
      </w:r>
    </w:p>
    <w:p w:rsidR="00617D54" w:rsidRDefault="00617D54" w:rsidP="00617D54">
      <w:pPr>
        <w:jc w:val="center"/>
        <w:rPr>
          <w:rFonts w:ascii="Verdana" w:hAnsi="Verdana" w:cs="Arial"/>
          <w:b/>
          <w:sz w:val="20"/>
          <w:szCs w:val="20"/>
        </w:rPr>
      </w:pPr>
    </w:p>
    <w:p w:rsidR="000D3505" w:rsidRPr="00DC6B66" w:rsidRDefault="00DC6B66" w:rsidP="00330974">
      <w:pPr>
        <w:jc w:val="center"/>
        <w:rPr>
          <w:b/>
        </w:rPr>
      </w:pPr>
      <w:r w:rsidRPr="00DC6B66">
        <w:rPr>
          <w:b/>
        </w:rPr>
        <w:t xml:space="preserve">St. Mary </w:t>
      </w:r>
      <w:r w:rsidR="005A1EC8">
        <w:rPr>
          <w:b/>
        </w:rPr>
        <w:t xml:space="preserve">Catholic High School Announces </w:t>
      </w:r>
      <w:r w:rsidR="00330974">
        <w:rPr>
          <w:b/>
        </w:rPr>
        <w:t xml:space="preserve">2018-19 </w:t>
      </w:r>
      <w:r w:rsidR="005A1EC8">
        <w:rPr>
          <w:b/>
        </w:rPr>
        <w:t>First</w:t>
      </w:r>
      <w:r w:rsidRPr="00DC6B66">
        <w:rPr>
          <w:b/>
        </w:rPr>
        <w:t xml:space="preserve"> Semester Honor Roll</w:t>
      </w:r>
    </w:p>
    <w:p w:rsidR="00134452" w:rsidRPr="00DC6B66" w:rsidRDefault="00134452"/>
    <w:p w:rsidR="00476292" w:rsidRPr="00330974" w:rsidRDefault="00DC6B66" w:rsidP="00476292">
      <w:pPr>
        <w:rPr>
          <w:sz w:val="22"/>
          <w:szCs w:val="22"/>
        </w:rPr>
      </w:pPr>
      <w:r w:rsidRPr="00330974">
        <w:rPr>
          <w:i/>
          <w:sz w:val="22"/>
          <w:szCs w:val="22"/>
        </w:rPr>
        <w:t xml:space="preserve">(Fox Cities): </w:t>
      </w:r>
      <w:r w:rsidRPr="00330974">
        <w:rPr>
          <w:sz w:val="22"/>
          <w:szCs w:val="22"/>
        </w:rPr>
        <w:t xml:space="preserve"> St. Mary Catholic High School is pleased to announce that the following students were named to the honor roll for the first semester of the </w:t>
      </w:r>
      <w:r w:rsidR="00104FDD" w:rsidRPr="00330974">
        <w:rPr>
          <w:sz w:val="22"/>
          <w:szCs w:val="22"/>
        </w:rPr>
        <w:t>201</w:t>
      </w:r>
      <w:r w:rsidR="00330974" w:rsidRPr="00330974">
        <w:rPr>
          <w:sz w:val="22"/>
          <w:szCs w:val="22"/>
        </w:rPr>
        <w:t>8</w:t>
      </w:r>
      <w:r w:rsidR="00104FDD" w:rsidRPr="00330974">
        <w:rPr>
          <w:sz w:val="22"/>
          <w:szCs w:val="22"/>
        </w:rPr>
        <w:t>-1</w:t>
      </w:r>
      <w:r w:rsidR="00330974" w:rsidRPr="00330974">
        <w:rPr>
          <w:sz w:val="22"/>
          <w:szCs w:val="22"/>
        </w:rPr>
        <w:t>9</w:t>
      </w:r>
      <w:r w:rsidRPr="00330974">
        <w:rPr>
          <w:sz w:val="22"/>
          <w:szCs w:val="22"/>
        </w:rPr>
        <w:t xml:space="preserve"> school year. </w:t>
      </w:r>
    </w:p>
    <w:p w:rsidR="00330974" w:rsidRPr="00330974" w:rsidRDefault="00330974" w:rsidP="00476292">
      <w:pPr>
        <w:rPr>
          <w:sz w:val="22"/>
          <w:szCs w:val="22"/>
        </w:rPr>
      </w:pPr>
    </w:p>
    <w:p w:rsidR="00330974" w:rsidRPr="00330974" w:rsidRDefault="00330974" w:rsidP="00330974">
      <w:pPr>
        <w:rPr>
          <w:b/>
          <w:sz w:val="22"/>
          <w:szCs w:val="22"/>
          <w:u w:val="single"/>
        </w:rPr>
      </w:pPr>
      <w:r w:rsidRPr="00330974">
        <w:rPr>
          <w:b/>
          <w:sz w:val="22"/>
          <w:szCs w:val="22"/>
          <w:u w:val="single"/>
        </w:rPr>
        <w:t>Grade 9 - SMCHS Class of 2022</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Honors (GPA 3.0 – 3.49):</w:t>
      </w:r>
      <w:r w:rsidRPr="00330974">
        <w:rPr>
          <w:sz w:val="22"/>
          <w:szCs w:val="22"/>
        </w:rPr>
        <w:t xml:space="preserve"> Caden Akey, George Albers, August Bogner, Graham Collins, Cameron Connolly, Benjamin Jochman, William Kyles-Werth, Julia Lukasik, Rebecca Schultz, Ava Schwartzbauer, Myles Vanden Wyngaard, Grecia Vera, Frank Whiting</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 xml:space="preserve">High Honors (GPA 3.5 – 3.74): </w:t>
      </w:r>
      <w:r w:rsidRPr="00330974">
        <w:rPr>
          <w:sz w:val="22"/>
          <w:szCs w:val="22"/>
        </w:rPr>
        <w:t>Nyla Albrecht, Ethan Campbell, Sophia Engle, Emmalie Engle, Brecken Harrmann, Mackenzie Hayes, Shaela London, Eden Marshall, Ashton McGlone, Greta Norville, Paul Nutini, Jaydin Vosters</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Highest Honors (GPA 3.75 – 3.99): </w:t>
      </w:r>
      <w:r w:rsidRPr="00330974">
        <w:rPr>
          <w:sz w:val="22"/>
          <w:szCs w:val="22"/>
        </w:rPr>
        <w:t>Noelle Anderson, Rose Bayer, Ava Bergstrom, Taylor Foord, Lilly Griffith, Taylor Gustafson, Agiimaa Kerwin, Madeline London, Julia Marti, Ryan Ortscheid, Daniel Ozark, Isaac Pifer, Megan Roloff, Peyton Schroeder, Anna Vanden Acker, Sylvia Walentowski</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Highest Honors (GPA 4.0): </w:t>
      </w:r>
      <w:r w:rsidRPr="00330974">
        <w:rPr>
          <w:sz w:val="22"/>
          <w:szCs w:val="22"/>
        </w:rPr>
        <w:t xml:space="preserve">Maria Benz, Noah Bublitz, Ellie DeWitt, Camille Dinka, Anna Porter, Kaitlyn Powers, </w:t>
      </w:r>
      <w:r w:rsidR="009F4C99">
        <w:rPr>
          <w:sz w:val="22"/>
          <w:szCs w:val="22"/>
        </w:rPr>
        <w:t xml:space="preserve">Holly Trebatoski, </w:t>
      </w:r>
      <w:bookmarkStart w:id="0" w:name="_GoBack"/>
      <w:bookmarkEnd w:id="0"/>
      <w:r w:rsidRPr="00330974">
        <w:rPr>
          <w:sz w:val="22"/>
          <w:szCs w:val="22"/>
        </w:rPr>
        <w:t>William Walsh III, Nicholas Zimmer</w:t>
      </w:r>
    </w:p>
    <w:p w:rsidR="00330974" w:rsidRPr="00330974" w:rsidRDefault="00330974" w:rsidP="00330974">
      <w:pPr>
        <w:rPr>
          <w:b/>
          <w:sz w:val="22"/>
          <w:szCs w:val="22"/>
          <w:u w:val="single"/>
        </w:rPr>
      </w:pPr>
    </w:p>
    <w:p w:rsidR="00330974" w:rsidRPr="00330974" w:rsidRDefault="00330974" w:rsidP="00330974">
      <w:pPr>
        <w:rPr>
          <w:b/>
          <w:sz w:val="22"/>
          <w:szCs w:val="22"/>
          <w:u w:val="single"/>
        </w:rPr>
      </w:pPr>
      <w:r w:rsidRPr="00330974">
        <w:rPr>
          <w:b/>
          <w:sz w:val="22"/>
          <w:szCs w:val="22"/>
          <w:u w:val="single"/>
        </w:rPr>
        <w:t>Grade 10 - SMCHS Class of 2021</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Honors (GPA 3.0 – 3.49):</w:t>
      </w:r>
      <w:r w:rsidRPr="00330974">
        <w:rPr>
          <w:sz w:val="22"/>
          <w:szCs w:val="22"/>
        </w:rPr>
        <w:t xml:space="preserve"> Aidan Anderson, Wyatt Bittner, Richard Blaney, Emily Finch, Thomas Hogerty, Serena Kroon, Zachary Leonardi, Tessa Long, Mitchell Lukasik, Olivia Pable, Luke Peters, Samuel Purcell, Michael Reimer, Hannah Sherwood, Willem Snyder, Pierce Steffen, Joey Sturzl, Michael Weninger, Ben Wilson, Yile (Jason) Zhou</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 xml:space="preserve">High Honors (GPA 3.5 – 3.74): </w:t>
      </w:r>
      <w:r w:rsidRPr="00330974">
        <w:rPr>
          <w:sz w:val="22"/>
          <w:szCs w:val="22"/>
        </w:rPr>
        <w:t>Drew Korth, Brianna Schultz, Maisie Teska, Keagan Weis</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Highest Honors (GPA 3.75 – 3.99): </w:t>
      </w:r>
      <w:r w:rsidRPr="00330974">
        <w:rPr>
          <w:sz w:val="22"/>
          <w:szCs w:val="22"/>
        </w:rPr>
        <w:t>Olivia Bahn, Gavin Bergstrom, Alessandra Betchner, Natalie Chakar, Lillian Foster, Kelsi Gennrich, Joseph Hopwood, Haley Jensen, Kaley Keddell, Henry Ladish, Julia Nackers, Samuel Pingel, Daphne Piotrowski, Grace Pirillo, Connor Powers, Maria Schultz, Laura Seidl, Miriam Shofner, John Staner, Sophie Taubel, Elise Wierzbicki, Cole Young</w:t>
      </w:r>
      <w:r w:rsidRPr="00330974">
        <w:rPr>
          <w:b/>
          <w:sz w:val="22"/>
          <w:szCs w:val="22"/>
        </w:rPr>
        <w:t xml:space="preserve"> </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lastRenderedPageBreak/>
        <w:t xml:space="preserve">Highest Honors (GPA 4.0): </w:t>
      </w:r>
      <w:r w:rsidRPr="00330974">
        <w:rPr>
          <w:sz w:val="22"/>
          <w:szCs w:val="22"/>
        </w:rPr>
        <w:t>Kylie Corbett, Kaela Groppel, Elizabeth Holschuh, Emma Jares, Lauren Meyer, Fatima Muniz, Ava Staehler</w:t>
      </w:r>
    </w:p>
    <w:p w:rsidR="00330974" w:rsidRPr="00330974" w:rsidRDefault="00330974" w:rsidP="00330974">
      <w:pPr>
        <w:rPr>
          <w:b/>
          <w:sz w:val="22"/>
          <w:szCs w:val="22"/>
          <w:u w:val="single"/>
        </w:rPr>
      </w:pPr>
    </w:p>
    <w:p w:rsidR="00330974" w:rsidRPr="00330974" w:rsidRDefault="00330974" w:rsidP="00330974">
      <w:pPr>
        <w:rPr>
          <w:b/>
          <w:sz w:val="22"/>
          <w:szCs w:val="22"/>
          <w:u w:val="single"/>
        </w:rPr>
      </w:pPr>
      <w:r w:rsidRPr="00330974">
        <w:rPr>
          <w:b/>
          <w:sz w:val="22"/>
          <w:szCs w:val="22"/>
          <w:u w:val="single"/>
        </w:rPr>
        <w:t>Grade 11 - SMCHS Class of 2020</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Honors (GPA 3.0 – 3.49):</w:t>
      </w:r>
      <w:r w:rsidRPr="00330974">
        <w:rPr>
          <w:sz w:val="22"/>
          <w:szCs w:val="22"/>
        </w:rPr>
        <w:t xml:space="preserve"> John Bogner, Logan Groebner, William Houlihan, Jake Johnson, Everly Marshall, Ashton Miller, Logan Schmidt, Christopher Seveska, Samuel Snyder, Megan Talaga, Olivia Tomasi, Janel Underwood, Morganne Van Camp, Lydia Van Rossum, Olivia Van Sistine, Yanzhong (Esther) Wang, Josie Wisneski, Rachel Zimmerman</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 Honors (GPA 3.5 – 3.74): </w:t>
      </w:r>
      <w:r w:rsidRPr="00330974">
        <w:rPr>
          <w:sz w:val="22"/>
          <w:szCs w:val="22"/>
        </w:rPr>
        <w:t>Elliott Becker, Elena Cops, Katelyn Flanagan, Gianna Gallucci, Katarzyna Jasiniewska, Lily Lehrer, Mallory Moen, Emma Murray, Xinzi (Sue) Su, Xiaoyu (Ethel) Zhang, Yiming (Nolan) Zhang</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Highest Honors (GPA 3.75 – 3.99): </w:t>
      </w:r>
      <w:r w:rsidRPr="00330974">
        <w:rPr>
          <w:sz w:val="22"/>
          <w:szCs w:val="22"/>
        </w:rPr>
        <w:t>Lukas Calkovsky, Luke Franda, Claire Krautkramer, Jackson Lescamela, Waverly Miller, Jeffrey Pennings, Elze Puraite, Alyssa Rankin, Kaitlyn Rhodes, Elizabeth Rosiejka, Christina Trzasko, Holly Trzasko</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 xml:space="preserve">Highest Honors (GPA 4.0): </w:t>
      </w:r>
      <w:r w:rsidRPr="00330974">
        <w:rPr>
          <w:sz w:val="22"/>
          <w:szCs w:val="22"/>
        </w:rPr>
        <w:t>Megan Berg, Kianna Butler, Emma Hageman, Madelynn Parks, Alexander Ullrich, Kathryn Vande Venter</w:t>
      </w:r>
    </w:p>
    <w:p w:rsidR="00330974" w:rsidRPr="00330974" w:rsidRDefault="00330974" w:rsidP="00330974">
      <w:pPr>
        <w:rPr>
          <w:b/>
          <w:sz w:val="22"/>
          <w:szCs w:val="22"/>
          <w:u w:val="single"/>
        </w:rPr>
      </w:pPr>
    </w:p>
    <w:p w:rsidR="00330974" w:rsidRPr="00330974" w:rsidRDefault="00330974" w:rsidP="00330974">
      <w:pPr>
        <w:rPr>
          <w:b/>
          <w:sz w:val="22"/>
          <w:szCs w:val="22"/>
          <w:u w:val="single"/>
        </w:rPr>
      </w:pPr>
      <w:r w:rsidRPr="00330974">
        <w:rPr>
          <w:b/>
          <w:sz w:val="22"/>
          <w:szCs w:val="22"/>
          <w:u w:val="single"/>
        </w:rPr>
        <w:t>Grade 12 - SMCHS Class of 2019</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Honors (GPA 3.0 – 3.49):</w:t>
      </w:r>
      <w:r w:rsidRPr="00330974">
        <w:rPr>
          <w:sz w:val="22"/>
          <w:szCs w:val="22"/>
        </w:rPr>
        <w:t xml:space="preserve"> Isaac Griffith, Cullin Hayes, Joseph Holschuh, Harrison Long, Julian Mahoney, Andrea Moreno, Ashley Ortscheid, Joseph Porter, Nyssa Schneider, Ted Skrzypczak, Holley Steffen, Ashley Trebatoski, Maxwell Van Rossum, Julian Vera, Alexandria Wogernese</w:t>
      </w:r>
    </w:p>
    <w:p w:rsidR="00330974" w:rsidRPr="00330974" w:rsidRDefault="00330974" w:rsidP="00330974">
      <w:pPr>
        <w:rPr>
          <w:sz w:val="22"/>
          <w:szCs w:val="22"/>
        </w:rPr>
      </w:pPr>
    </w:p>
    <w:p w:rsidR="00330974" w:rsidRPr="00330974" w:rsidRDefault="00330974" w:rsidP="00330974">
      <w:pPr>
        <w:rPr>
          <w:b/>
          <w:sz w:val="22"/>
          <w:szCs w:val="22"/>
        </w:rPr>
      </w:pPr>
      <w:r w:rsidRPr="00330974">
        <w:rPr>
          <w:b/>
          <w:sz w:val="22"/>
          <w:szCs w:val="22"/>
        </w:rPr>
        <w:t xml:space="preserve">High Honors (GPA 3.5 – 3.74): </w:t>
      </w:r>
      <w:r w:rsidRPr="00330974">
        <w:rPr>
          <w:sz w:val="22"/>
          <w:szCs w:val="22"/>
        </w:rPr>
        <w:t>Keira Bittner, Nicole Campbell, Addison DeShambo, Jacob Schultz, Ian Shofner, Caden Uhlenbrauck</w:t>
      </w:r>
    </w:p>
    <w:p w:rsidR="00330974" w:rsidRPr="00330974" w:rsidRDefault="00330974" w:rsidP="00330974">
      <w:pPr>
        <w:rPr>
          <w:sz w:val="22"/>
          <w:szCs w:val="22"/>
        </w:rPr>
      </w:pPr>
    </w:p>
    <w:p w:rsidR="00330974" w:rsidRPr="00330974" w:rsidRDefault="00330974" w:rsidP="00330974">
      <w:pPr>
        <w:rPr>
          <w:sz w:val="22"/>
          <w:szCs w:val="22"/>
        </w:rPr>
      </w:pPr>
      <w:r w:rsidRPr="00330974">
        <w:rPr>
          <w:b/>
          <w:sz w:val="22"/>
          <w:szCs w:val="22"/>
        </w:rPr>
        <w:t xml:space="preserve">Highest Honors (GPA 3.75 – 3.99): </w:t>
      </w:r>
      <w:r w:rsidRPr="00330974">
        <w:rPr>
          <w:sz w:val="22"/>
          <w:szCs w:val="22"/>
        </w:rPr>
        <w:t>Kaylann Adler, Sydney Andersen, Emma Bublitz, Jack Hageman, Katherine Krautkramer, Jacinta Lehner, Emma Nutini, Elizabeth O'Brien, Kaytlin Olson, Bryce Puls, Katelyn Roloff, Katelyn Solowicz, Abigail Thelen, Abriela Thiel, Andrew Zimmer</w:t>
      </w:r>
    </w:p>
    <w:p w:rsidR="00330974" w:rsidRPr="00330974" w:rsidRDefault="00330974" w:rsidP="00330974">
      <w:pPr>
        <w:rPr>
          <w:sz w:val="22"/>
          <w:szCs w:val="22"/>
        </w:rPr>
      </w:pPr>
    </w:p>
    <w:p w:rsidR="005A1EC8" w:rsidRPr="00330974" w:rsidRDefault="00330974" w:rsidP="005A1EC8">
      <w:pPr>
        <w:rPr>
          <w:sz w:val="22"/>
          <w:szCs w:val="22"/>
        </w:rPr>
      </w:pPr>
      <w:r w:rsidRPr="00330974">
        <w:rPr>
          <w:b/>
          <w:sz w:val="22"/>
          <w:szCs w:val="22"/>
        </w:rPr>
        <w:t xml:space="preserve">Highest Honors (GPA 4.0): </w:t>
      </w:r>
      <w:r w:rsidRPr="00330974">
        <w:rPr>
          <w:sz w:val="22"/>
          <w:szCs w:val="22"/>
        </w:rPr>
        <w:t>Caroline Connolly, Joshua Hopwood, Michael Kerwin, Anna Little, Ruth Meier, Katie Otto, Nicholas Purcell, Maya Staehler, Molly Uitenbroek, Ethan Unruh</w:t>
      </w:r>
    </w:p>
    <w:p w:rsidR="005A1EC8" w:rsidRPr="00330974" w:rsidRDefault="005A1EC8" w:rsidP="005A1EC8">
      <w:pPr>
        <w:rPr>
          <w:sz w:val="22"/>
          <w:szCs w:val="22"/>
        </w:rPr>
      </w:pPr>
    </w:p>
    <w:p w:rsidR="00430F44" w:rsidRPr="00330974" w:rsidRDefault="00242E60" w:rsidP="00242E60">
      <w:pPr>
        <w:rPr>
          <w:sz w:val="22"/>
          <w:szCs w:val="22"/>
        </w:rPr>
      </w:pPr>
      <w:r w:rsidRPr="00330974">
        <w:rPr>
          <w:b/>
          <w:sz w:val="22"/>
          <w:szCs w:val="22"/>
        </w:rPr>
        <w:t>St. Mary Catholic High School</w:t>
      </w:r>
      <w:r w:rsidR="00430F44" w:rsidRPr="00330974">
        <w:rPr>
          <w:sz w:val="22"/>
          <w:szCs w:val="22"/>
        </w:rPr>
        <w:t xml:space="preserve"> </w:t>
      </w:r>
      <w:r w:rsidR="00476292" w:rsidRPr="00330974">
        <w:rPr>
          <w:sz w:val="22"/>
          <w:szCs w:val="22"/>
        </w:rPr>
        <w:t>(SMCHS)</w:t>
      </w:r>
      <w:r w:rsidR="005A1EC8" w:rsidRPr="00330974">
        <w:rPr>
          <w:sz w:val="22"/>
          <w:szCs w:val="22"/>
        </w:rPr>
        <w:t>,</w:t>
      </w:r>
      <w:r w:rsidR="00476292" w:rsidRPr="00330974">
        <w:rPr>
          <w:sz w:val="22"/>
          <w:szCs w:val="22"/>
        </w:rPr>
        <w:t xml:space="preserve"> </w:t>
      </w:r>
      <w:r w:rsidR="00430F44" w:rsidRPr="00330974">
        <w:rPr>
          <w:sz w:val="22"/>
          <w:szCs w:val="22"/>
        </w:rPr>
        <w:t>a regional high school</w:t>
      </w:r>
      <w:r w:rsidR="005A1EC8" w:rsidRPr="00330974">
        <w:rPr>
          <w:sz w:val="22"/>
          <w:szCs w:val="22"/>
        </w:rPr>
        <w:t xml:space="preserve"> located in Fox Crossing, Wisconsin</w:t>
      </w:r>
      <w:r w:rsidR="00430F44" w:rsidRPr="00330974">
        <w:rPr>
          <w:sz w:val="22"/>
          <w:szCs w:val="22"/>
        </w:rPr>
        <w:t xml:space="preserve">, is part of </w:t>
      </w:r>
      <w:hyperlink r:id="rId6" w:history="1">
        <w:r w:rsidRPr="00330974">
          <w:rPr>
            <w:rStyle w:val="Hyperlink"/>
            <w:sz w:val="22"/>
            <w:szCs w:val="22"/>
          </w:rPr>
          <w:t>St. Mary Catholic Schools (SMCS)</w:t>
        </w:r>
      </w:hyperlink>
      <w:r w:rsidR="00430F44" w:rsidRPr="00330974">
        <w:rPr>
          <w:sz w:val="22"/>
          <w:szCs w:val="22"/>
        </w:rPr>
        <w:t xml:space="preserve">. The system also includes </w:t>
      </w:r>
      <w:r w:rsidR="00476292" w:rsidRPr="00330974">
        <w:rPr>
          <w:sz w:val="22"/>
          <w:szCs w:val="22"/>
        </w:rPr>
        <w:t>St. Mary Elementary Schools (St. Margaret Mary and St. Gabriel in Neenah, and St. Mary in Menasha),</w:t>
      </w:r>
      <w:r w:rsidR="00430F44" w:rsidRPr="00330974">
        <w:rPr>
          <w:sz w:val="22"/>
          <w:szCs w:val="22"/>
        </w:rPr>
        <w:t xml:space="preserve"> as well as </w:t>
      </w:r>
      <w:r w:rsidRPr="00330974">
        <w:rPr>
          <w:sz w:val="22"/>
          <w:szCs w:val="22"/>
        </w:rPr>
        <w:t>St. Mary</w:t>
      </w:r>
      <w:r w:rsidR="00430F44" w:rsidRPr="00330974">
        <w:rPr>
          <w:sz w:val="22"/>
          <w:szCs w:val="22"/>
        </w:rPr>
        <w:t xml:space="preserve"> Catholic Middle School in </w:t>
      </w:r>
      <w:r w:rsidRPr="00330974">
        <w:rPr>
          <w:sz w:val="22"/>
          <w:szCs w:val="22"/>
        </w:rPr>
        <w:t>Neenah</w:t>
      </w:r>
      <w:r w:rsidR="00430F44" w:rsidRPr="00330974">
        <w:rPr>
          <w:sz w:val="22"/>
          <w:szCs w:val="22"/>
        </w:rPr>
        <w:t xml:space="preserve">. </w:t>
      </w:r>
      <w:r w:rsidRPr="00330974">
        <w:rPr>
          <w:sz w:val="22"/>
          <w:szCs w:val="22"/>
        </w:rPr>
        <w:t>SMC</w:t>
      </w:r>
      <w:r w:rsidR="00476292" w:rsidRPr="00330974">
        <w:rPr>
          <w:sz w:val="22"/>
          <w:szCs w:val="22"/>
        </w:rPr>
        <w:t>H</w:t>
      </w:r>
      <w:r w:rsidRPr="00330974">
        <w:rPr>
          <w:sz w:val="22"/>
          <w:szCs w:val="22"/>
        </w:rPr>
        <w:t>S</w:t>
      </w:r>
      <w:r w:rsidR="00430F44" w:rsidRPr="00330974">
        <w:rPr>
          <w:sz w:val="22"/>
          <w:szCs w:val="22"/>
        </w:rPr>
        <w:t xml:space="preserve"> is dedicated to the individual development of each student by providing an education focused on faith, academics and service.</w:t>
      </w:r>
    </w:p>
    <w:p w:rsidR="005A1EC8" w:rsidRPr="00330974" w:rsidRDefault="005A1EC8" w:rsidP="005A1EC8">
      <w:pPr>
        <w:jc w:val="center"/>
        <w:rPr>
          <w:sz w:val="22"/>
          <w:szCs w:val="22"/>
        </w:rPr>
      </w:pPr>
    </w:p>
    <w:p w:rsidR="00F66C7C" w:rsidRPr="00330974" w:rsidRDefault="00D340D4" w:rsidP="005A1EC8">
      <w:pPr>
        <w:jc w:val="center"/>
        <w:rPr>
          <w:sz w:val="22"/>
          <w:szCs w:val="22"/>
        </w:rPr>
      </w:pPr>
      <w:r w:rsidRPr="00330974">
        <w:rPr>
          <w:sz w:val="22"/>
          <w:szCs w:val="22"/>
        </w:rPr>
        <w:t>***end***</w:t>
      </w:r>
    </w:p>
    <w:sectPr w:rsidR="00F66C7C" w:rsidRPr="00330974" w:rsidSect="000954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24"/>
    <w:rsid w:val="000954AA"/>
    <w:rsid w:val="000A7285"/>
    <w:rsid w:val="000D0CC7"/>
    <w:rsid w:val="000D3505"/>
    <w:rsid w:val="00104FDD"/>
    <w:rsid w:val="00134452"/>
    <w:rsid w:val="00143A7F"/>
    <w:rsid w:val="00242E60"/>
    <w:rsid w:val="00330974"/>
    <w:rsid w:val="003913F0"/>
    <w:rsid w:val="00430F44"/>
    <w:rsid w:val="00447094"/>
    <w:rsid w:val="00476292"/>
    <w:rsid w:val="005A1EC8"/>
    <w:rsid w:val="005C587C"/>
    <w:rsid w:val="00617D54"/>
    <w:rsid w:val="006B641F"/>
    <w:rsid w:val="00786C15"/>
    <w:rsid w:val="007C434E"/>
    <w:rsid w:val="00895B32"/>
    <w:rsid w:val="009207D5"/>
    <w:rsid w:val="009A58D4"/>
    <w:rsid w:val="009F4C99"/>
    <w:rsid w:val="00AC655F"/>
    <w:rsid w:val="00B10C24"/>
    <w:rsid w:val="00B21930"/>
    <w:rsid w:val="00B55E0D"/>
    <w:rsid w:val="00BB1E98"/>
    <w:rsid w:val="00C3005C"/>
    <w:rsid w:val="00CD07EC"/>
    <w:rsid w:val="00D064C3"/>
    <w:rsid w:val="00D340D4"/>
    <w:rsid w:val="00D81719"/>
    <w:rsid w:val="00DC6B66"/>
    <w:rsid w:val="00DD6E04"/>
    <w:rsid w:val="00E11DE1"/>
    <w:rsid w:val="00E4567F"/>
    <w:rsid w:val="00E56C96"/>
    <w:rsid w:val="00E87486"/>
    <w:rsid w:val="00EF6BE1"/>
    <w:rsid w:val="00F26A39"/>
    <w:rsid w:val="00F66C7C"/>
    <w:rsid w:val="00FA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2F56"/>
  <w15:chartTrackingRefBased/>
  <w15:docId w15:val="{8B856BF2-3738-4DAD-B148-2CDB323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eastAsia="Times" w:hAnsi="Arial Black"/>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10C24"/>
    <w:rPr>
      <w:rFonts w:ascii="Tahoma" w:hAnsi="Tahoma" w:cs="Tahoma"/>
      <w:sz w:val="16"/>
      <w:szCs w:val="16"/>
    </w:rPr>
  </w:style>
  <w:style w:type="character" w:customStyle="1" w:styleId="BalloonTextChar">
    <w:name w:val="Balloon Text Char"/>
    <w:link w:val="BalloonText"/>
    <w:uiPriority w:val="99"/>
    <w:semiHidden/>
    <w:rsid w:val="00B10C24"/>
    <w:rPr>
      <w:rFonts w:ascii="Tahoma" w:hAnsi="Tahoma" w:cs="Tahoma"/>
      <w:sz w:val="16"/>
      <w:szCs w:val="16"/>
    </w:rPr>
  </w:style>
  <w:style w:type="paragraph" w:styleId="NormalWeb">
    <w:name w:val="Normal (Web)"/>
    <w:basedOn w:val="Normal"/>
    <w:uiPriority w:val="99"/>
    <w:unhideWhenUsed/>
    <w:rsid w:val="00143A7F"/>
    <w:pPr>
      <w:spacing w:before="100" w:beforeAutospacing="1" w:after="100" w:afterAutospacing="1"/>
    </w:pPr>
  </w:style>
  <w:style w:type="character" w:styleId="Strong">
    <w:name w:val="Strong"/>
    <w:uiPriority w:val="22"/>
    <w:qFormat/>
    <w:rsid w:val="00EF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8088">
      <w:bodyDiv w:val="1"/>
      <w:marLeft w:val="0"/>
      <w:marRight w:val="0"/>
      <w:marTop w:val="0"/>
      <w:marBottom w:val="0"/>
      <w:divBdr>
        <w:top w:val="none" w:sz="0" w:space="0" w:color="auto"/>
        <w:left w:val="none" w:sz="0" w:space="0" w:color="auto"/>
        <w:bottom w:val="none" w:sz="0" w:space="0" w:color="auto"/>
        <w:right w:val="none" w:sz="0" w:space="0" w:color="auto"/>
      </w:divBdr>
    </w:div>
    <w:div w:id="919556233">
      <w:bodyDiv w:val="1"/>
      <w:marLeft w:val="0"/>
      <w:marRight w:val="0"/>
      <w:marTop w:val="0"/>
      <w:marBottom w:val="0"/>
      <w:divBdr>
        <w:top w:val="none" w:sz="0" w:space="0" w:color="auto"/>
        <w:left w:val="none" w:sz="0" w:space="0" w:color="auto"/>
        <w:bottom w:val="none" w:sz="0" w:space="0" w:color="auto"/>
        <w:right w:val="none" w:sz="0" w:space="0" w:color="auto"/>
      </w:divBdr>
    </w:div>
    <w:div w:id="1356037214">
      <w:bodyDiv w:val="1"/>
      <w:marLeft w:val="0"/>
      <w:marRight w:val="0"/>
      <w:marTop w:val="0"/>
      <w:marBottom w:val="0"/>
      <w:divBdr>
        <w:top w:val="none" w:sz="0" w:space="0" w:color="auto"/>
        <w:left w:val="none" w:sz="0" w:space="0" w:color="auto"/>
        <w:bottom w:val="none" w:sz="0" w:space="0" w:color="auto"/>
        <w:right w:val="none" w:sz="0" w:space="0" w:color="auto"/>
      </w:divBdr>
      <w:divsChild>
        <w:div w:id="1739743648">
          <w:marLeft w:val="0"/>
          <w:marRight w:val="0"/>
          <w:marTop w:val="0"/>
          <w:marBottom w:val="0"/>
          <w:divBdr>
            <w:top w:val="single" w:sz="6" w:space="10" w:color="EBDFCD"/>
            <w:left w:val="single" w:sz="6" w:space="11" w:color="EBDFCD"/>
            <w:bottom w:val="none" w:sz="0" w:space="10" w:color="EBDFCD"/>
            <w:right w:val="single" w:sz="6" w:space="11" w:color="EBDFCD"/>
          </w:divBdr>
        </w:div>
      </w:divsChild>
    </w:div>
    <w:div w:id="1471821083">
      <w:bodyDiv w:val="1"/>
      <w:marLeft w:val="0"/>
      <w:marRight w:val="0"/>
      <w:marTop w:val="0"/>
      <w:marBottom w:val="0"/>
      <w:divBdr>
        <w:top w:val="none" w:sz="0" w:space="0" w:color="auto"/>
        <w:left w:val="none" w:sz="0" w:space="0" w:color="auto"/>
        <w:bottom w:val="none" w:sz="0" w:space="0" w:color="auto"/>
        <w:right w:val="none" w:sz="0" w:space="0" w:color="auto"/>
      </w:divBdr>
    </w:div>
    <w:div w:id="2040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4794</CharactersWithSpaces>
  <SharedDoc>false</SharedDoc>
  <HLinks>
    <vt:vector size="12" baseType="variant">
      <vt:variant>
        <vt:i4>4587527</vt:i4>
      </vt:variant>
      <vt:variant>
        <vt:i4>3</vt:i4>
      </vt:variant>
      <vt:variant>
        <vt:i4>0</vt:i4>
      </vt:variant>
      <vt:variant>
        <vt:i4>5</vt:i4>
      </vt:variant>
      <vt:variant>
        <vt:lpwstr>http://www.smcatholicschools.org/</vt:lpwstr>
      </vt:variant>
      <vt:variant>
        <vt:lpwstr/>
      </vt:variant>
      <vt:variant>
        <vt:i4>1179705</vt:i4>
      </vt:variant>
      <vt:variant>
        <vt:i4>0</vt:i4>
      </vt:variant>
      <vt:variant>
        <vt:i4>0</vt:i4>
      </vt:variant>
      <vt:variant>
        <vt:i4>5</vt:i4>
      </vt:variant>
      <vt:variant>
        <vt:lpwstr>mailto:jmiller@smcatholicschools.org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aengelhard</dc:creator>
  <cp:keywords/>
  <dc:description/>
  <cp:lastModifiedBy>Thelen, Sue</cp:lastModifiedBy>
  <cp:revision>2</cp:revision>
  <dcterms:created xsi:type="dcterms:W3CDTF">2019-02-26T15:09:00Z</dcterms:created>
  <dcterms:modified xsi:type="dcterms:W3CDTF">2019-02-26T15:09:00Z</dcterms:modified>
</cp:coreProperties>
</file>