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A6205" w:rsidRPr="007A6205" w:rsidRDefault="007A6205" w:rsidP="007A6205">
      <w:pPr>
        <w:keepNext/>
        <w:pBdr>
          <w:bottom w:val="single" w:sz="12" w:space="1" w:color="auto"/>
        </w:pBdr>
        <w:outlineLvl w:val="0"/>
        <w:rPr>
          <w:rFonts w:ascii="Arial" w:eastAsia="Times New Roman" w:hAnsi="Arial" w:cs="Times New Roman"/>
          <w:i/>
          <w:sz w:val="32"/>
          <w:szCs w:val="20"/>
        </w:rPr>
      </w:pPr>
      <w:r w:rsidRPr="007A6205">
        <w:rPr>
          <w:rFonts w:ascii="Arial" w:eastAsia="Times New Roman" w:hAnsi="Arial" w:cs="Times New Roman"/>
          <w:i/>
          <w:noProof/>
          <w:sz w:val="32"/>
          <w:szCs w:val="20"/>
        </w:rPr>
        <w:drawing>
          <wp:inline distT="0" distB="0" distL="0" distR="0" wp14:anchorId="75E21FD0" wp14:editId="07777777">
            <wp:extent cx="1501140" cy="15697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569720"/>
                    </a:xfrm>
                    <a:prstGeom prst="rect">
                      <a:avLst/>
                    </a:prstGeom>
                    <a:noFill/>
                    <a:ln>
                      <a:noFill/>
                    </a:ln>
                  </pic:spPr>
                </pic:pic>
              </a:graphicData>
            </a:graphic>
          </wp:inline>
        </w:drawing>
      </w:r>
    </w:p>
    <w:p w14:paraId="0A37501D" w14:textId="77777777" w:rsidR="007A6205" w:rsidRPr="007A6205" w:rsidRDefault="007A6205" w:rsidP="007A6205">
      <w:pPr>
        <w:keepNext/>
        <w:pBdr>
          <w:bottom w:val="single" w:sz="12" w:space="1" w:color="auto"/>
        </w:pBdr>
        <w:jc w:val="center"/>
        <w:outlineLvl w:val="0"/>
        <w:rPr>
          <w:rFonts w:ascii="Arial" w:eastAsia="Times New Roman" w:hAnsi="Arial" w:cs="Times New Roman"/>
          <w:i/>
          <w:sz w:val="32"/>
          <w:szCs w:val="20"/>
        </w:rPr>
      </w:pPr>
    </w:p>
    <w:p w14:paraId="68C3AE4A" w14:textId="77777777" w:rsidR="007A6205" w:rsidRPr="007A6205" w:rsidRDefault="214AE856" w:rsidP="214AE856">
      <w:pPr>
        <w:keepNext/>
        <w:pBdr>
          <w:bottom w:val="single" w:sz="12" w:space="1" w:color="auto"/>
        </w:pBdr>
        <w:jc w:val="center"/>
        <w:outlineLvl w:val="0"/>
        <w:rPr>
          <w:rFonts w:ascii="Arial" w:eastAsia="Times New Roman" w:hAnsi="Arial" w:cs="Times New Roman"/>
          <w:i/>
          <w:iCs/>
          <w:sz w:val="32"/>
          <w:szCs w:val="32"/>
        </w:rPr>
      </w:pPr>
      <w:r w:rsidRPr="214AE856">
        <w:rPr>
          <w:rFonts w:ascii="Arial" w:eastAsia="Times New Roman" w:hAnsi="Arial" w:cs="Times New Roman"/>
          <w:i/>
          <w:iCs/>
          <w:sz w:val="32"/>
          <w:szCs w:val="32"/>
        </w:rPr>
        <w:t>MEDIA RELEASE</w:t>
      </w:r>
    </w:p>
    <w:p w14:paraId="5DAB6C7B" w14:textId="77777777" w:rsidR="007A6205" w:rsidRPr="007A6205" w:rsidRDefault="007A6205" w:rsidP="007A6205">
      <w:pPr>
        <w:jc w:val="both"/>
        <w:rPr>
          <w:rFonts w:ascii="Verdana" w:eastAsia="Times New Roman" w:hAnsi="Verdana" w:cs="Times New Roman"/>
          <w:sz w:val="20"/>
          <w:szCs w:val="24"/>
        </w:rPr>
      </w:pPr>
    </w:p>
    <w:p w14:paraId="22AA8077" w14:textId="6CC6D8BD" w:rsidR="007A6205" w:rsidRPr="002941AE" w:rsidRDefault="00BA44B6" w:rsidP="214AE856">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 9</w:t>
      </w:r>
      <w:r w:rsidR="214AE856" w:rsidRPr="214AE856">
        <w:rPr>
          <w:rFonts w:ascii="Times New Roman" w:eastAsia="Times New Roman" w:hAnsi="Times New Roman" w:cs="Times New Roman"/>
          <w:sz w:val="24"/>
          <w:szCs w:val="24"/>
        </w:rPr>
        <w:t>, 2018</w:t>
      </w:r>
    </w:p>
    <w:p w14:paraId="02EB378F" w14:textId="77777777" w:rsidR="007A6205" w:rsidRPr="002941AE" w:rsidRDefault="007A6205" w:rsidP="007A6205">
      <w:pPr>
        <w:rPr>
          <w:rFonts w:ascii="Times New Roman" w:eastAsia="Times New Roman" w:hAnsi="Times New Roman" w:cs="Times New Roman"/>
          <w:sz w:val="24"/>
          <w:szCs w:val="24"/>
        </w:rPr>
      </w:pPr>
    </w:p>
    <w:p w14:paraId="3855959E" w14:textId="77777777" w:rsidR="007A6205" w:rsidRPr="002941AE" w:rsidRDefault="214AE856" w:rsidP="214AE856">
      <w:pPr>
        <w:jc w:val="both"/>
        <w:rPr>
          <w:rFonts w:ascii="Times New Roman" w:eastAsia="Times New Roman" w:hAnsi="Times New Roman" w:cs="Times New Roman"/>
          <w:i/>
          <w:iCs/>
          <w:sz w:val="24"/>
          <w:szCs w:val="24"/>
        </w:rPr>
      </w:pPr>
      <w:r w:rsidRPr="214AE856">
        <w:rPr>
          <w:rFonts w:ascii="Times New Roman" w:eastAsia="Times New Roman" w:hAnsi="Times New Roman" w:cs="Times New Roman"/>
          <w:i/>
          <w:iCs/>
          <w:sz w:val="24"/>
          <w:szCs w:val="24"/>
        </w:rPr>
        <w:t>FOR FURTHER INFORMATION CONTACT:</w:t>
      </w:r>
    </w:p>
    <w:p w14:paraId="6B063F40" w14:textId="77777777" w:rsidR="008116C3" w:rsidRPr="002941AE" w:rsidRDefault="008116C3" w:rsidP="008116C3">
      <w:pPr>
        <w:rPr>
          <w:rFonts w:ascii="Times New Roman" w:eastAsia="Calibri" w:hAnsi="Times New Roman" w:cs="Times New Roman"/>
          <w:noProof/>
          <w:sz w:val="24"/>
          <w:szCs w:val="24"/>
        </w:rPr>
      </w:pPr>
      <w:r w:rsidRPr="002941AE">
        <w:rPr>
          <w:rFonts w:ascii="Times New Roman" w:eastAsia="Calibri" w:hAnsi="Times New Roman" w:cs="Times New Roman"/>
          <w:noProof/>
          <w:sz w:val="24"/>
          <w:szCs w:val="24"/>
        </w:rPr>
        <w:t>Sarah Pamer</w:t>
      </w:r>
    </w:p>
    <w:p w14:paraId="3BB9AEBE" w14:textId="77777777" w:rsidR="008116C3" w:rsidRPr="002941AE" w:rsidRDefault="008116C3" w:rsidP="008116C3">
      <w:pPr>
        <w:rPr>
          <w:rFonts w:ascii="Times New Roman" w:eastAsia="Calibri" w:hAnsi="Times New Roman" w:cs="Times New Roman"/>
          <w:noProof/>
          <w:sz w:val="24"/>
          <w:szCs w:val="24"/>
        </w:rPr>
      </w:pPr>
      <w:r w:rsidRPr="002941AE">
        <w:rPr>
          <w:rFonts w:ascii="Times New Roman" w:eastAsia="Calibri" w:hAnsi="Times New Roman" w:cs="Times New Roman"/>
          <w:noProof/>
          <w:sz w:val="24"/>
          <w:szCs w:val="24"/>
        </w:rPr>
        <w:t>Communications Coordinator</w:t>
      </w:r>
    </w:p>
    <w:p w14:paraId="5729B61E" w14:textId="77777777" w:rsidR="008116C3" w:rsidRPr="002941AE" w:rsidRDefault="008116C3" w:rsidP="008116C3">
      <w:pPr>
        <w:rPr>
          <w:rFonts w:ascii="Times New Roman" w:eastAsia="Calibri" w:hAnsi="Times New Roman" w:cs="Times New Roman"/>
          <w:noProof/>
          <w:color w:val="000000"/>
          <w:sz w:val="24"/>
          <w:szCs w:val="24"/>
        </w:rPr>
      </w:pPr>
      <w:r w:rsidRPr="002941AE">
        <w:rPr>
          <w:rFonts w:ascii="Times New Roman" w:eastAsia="Calibri" w:hAnsi="Times New Roman" w:cs="Times New Roman"/>
          <w:noProof/>
          <w:color w:val="000000"/>
          <w:sz w:val="24"/>
          <w:szCs w:val="24"/>
        </w:rPr>
        <w:t>St. Mary Catholic Schools</w:t>
      </w:r>
    </w:p>
    <w:p w14:paraId="553D83CF" w14:textId="77777777" w:rsidR="008116C3" w:rsidRPr="002941AE" w:rsidRDefault="214AE856" w:rsidP="214AE856">
      <w:pPr>
        <w:rPr>
          <w:rFonts w:ascii="Times New Roman" w:eastAsia="Times New Roman" w:hAnsi="Times New Roman" w:cs="Times New Roman"/>
          <w:color w:val="000000" w:themeColor="text1"/>
          <w:sz w:val="24"/>
          <w:szCs w:val="24"/>
        </w:rPr>
      </w:pPr>
      <w:r w:rsidRPr="214AE856">
        <w:rPr>
          <w:rFonts w:ascii="Times New Roman" w:hAnsi="Times New Roman" w:cs="Times New Roman"/>
          <w:color w:val="000000" w:themeColor="text1"/>
          <w:sz w:val="24"/>
          <w:szCs w:val="24"/>
        </w:rPr>
        <w:t xml:space="preserve">1050 Zephyr Drive  </w:t>
      </w:r>
    </w:p>
    <w:p w14:paraId="07F46253" w14:textId="77777777" w:rsidR="008116C3" w:rsidRPr="002941AE" w:rsidRDefault="008116C3" w:rsidP="008116C3">
      <w:pPr>
        <w:rPr>
          <w:rFonts w:ascii="Times New Roman" w:eastAsia="Calibri" w:hAnsi="Times New Roman" w:cs="Times New Roman"/>
          <w:noProof/>
          <w:sz w:val="24"/>
          <w:szCs w:val="24"/>
        </w:rPr>
      </w:pPr>
      <w:r w:rsidRPr="002941AE">
        <w:rPr>
          <w:rFonts w:ascii="Times New Roman" w:eastAsia="Calibri" w:hAnsi="Times New Roman" w:cs="Times New Roman"/>
          <w:noProof/>
          <w:sz w:val="24"/>
          <w:szCs w:val="24"/>
        </w:rPr>
        <w:t>Neenah, WI 54956</w:t>
      </w:r>
    </w:p>
    <w:p w14:paraId="2634DE71" w14:textId="77777777" w:rsidR="008116C3" w:rsidRPr="002941AE" w:rsidRDefault="008116C3" w:rsidP="008116C3">
      <w:pPr>
        <w:rPr>
          <w:rFonts w:ascii="Times New Roman" w:eastAsia="Calibri" w:hAnsi="Times New Roman" w:cs="Times New Roman"/>
          <w:noProof/>
          <w:sz w:val="24"/>
          <w:szCs w:val="24"/>
        </w:rPr>
      </w:pPr>
      <w:r w:rsidRPr="002941AE">
        <w:rPr>
          <w:rFonts w:ascii="Times New Roman" w:eastAsia="Calibri" w:hAnsi="Times New Roman" w:cs="Times New Roman"/>
          <w:noProof/>
          <w:sz w:val="24"/>
          <w:szCs w:val="24"/>
        </w:rPr>
        <w:t>Phone: 920-722-7796 ext. 803</w:t>
      </w:r>
    </w:p>
    <w:p w14:paraId="36C3A26D" w14:textId="77777777" w:rsidR="008116C3" w:rsidRPr="002941AE" w:rsidRDefault="005A5396" w:rsidP="008116C3">
      <w:pPr>
        <w:rPr>
          <w:rFonts w:ascii="Times New Roman" w:eastAsia="Calibri" w:hAnsi="Times New Roman" w:cs="Times New Roman"/>
          <w:noProof/>
          <w:color w:val="000000"/>
          <w:sz w:val="24"/>
          <w:szCs w:val="24"/>
        </w:rPr>
      </w:pPr>
      <w:hyperlink r:id="rId11" w:history="1">
        <w:r w:rsidR="008116C3" w:rsidRPr="002941AE">
          <w:rPr>
            <w:rStyle w:val="Hyperlink"/>
            <w:rFonts w:ascii="Times New Roman" w:eastAsia="Calibri" w:hAnsi="Times New Roman" w:cs="Times New Roman"/>
            <w:noProof/>
            <w:sz w:val="24"/>
            <w:szCs w:val="24"/>
          </w:rPr>
          <w:t>spamer@smcatholicschools.org</w:t>
        </w:r>
      </w:hyperlink>
      <w:r w:rsidR="008116C3" w:rsidRPr="002941AE">
        <w:rPr>
          <w:rFonts w:ascii="Times New Roman" w:eastAsia="Calibri" w:hAnsi="Times New Roman" w:cs="Times New Roman"/>
          <w:noProof/>
          <w:sz w:val="24"/>
          <w:szCs w:val="24"/>
        </w:rPr>
        <w:t xml:space="preserve"> </w:t>
      </w:r>
    </w:p>
    <w:p w14:paraId="6A05A809" w14:textId="77777777" w:rsidR="007A6205" w:rsidRPr="002941AE" w:rsidRDefault="007A6205" w:rsidP="007A6205">
      <w:pPr>
        <w:jc w:val="center"/>
        <w:rPr>
          <w:rFonts w:ascii="Times New Roman" w:eastAsia="Times New Roman" w:hAnsi="Times New Roman" w:cs="Times New Roman"/>
          <w:sz w:val="24"/>
          <w:szCs w:val="24"/>
        </w:rPr>
      </w:pPr>
    </w:p>
    <w:p w14:paraId="57137913" w14:textId="77777777" w:rsidR="007A6205" w:rsidRPr="002941AE" w:rsidRDefault="214AE856" w:rsidP="214AE856">
      <w:pPr>
        <w:rPr>
          <w:rFonts w:ascii="Times New Roman" w:eastAsia="Times New Roman" w:hAnsi="Times New Roman" w:cs="Times New Roman"/>
          <w:i/>
          <w:iCs/>
          <w:sz w:val="24"/>
          <w:szCs w:val="24"/>
        </w:rPr>
      </w:pPr>
      <w:r w:rsidRPr="214AE856">
        <w:rPr>
          <w:rFonts w:ascii="Times New Roman" w:eastAsia="Times New Roman" w:hAnsi="Times New Roman" w:cs="Times New Roman"/>
          <w:i/>
          <w:iCs/>
          <w:sz w:val="24"/>
          <w:szCs w:val="24"/>
        </w:rPr>
        <w:t>FOR IMMEDIATE RELEASE</w:t>
      </w:r>
    </w:p>
    <w:p w14:paraId="5A39BBE3" w14:textId="77777777" w:rsidR="007A6205" w:rsidRPr="002941AE" w:rsidRDefault="007A6205" w:rsidP="007A6205">
      <w:pPr>
        <w:jc w:val="center"/>
        <w:rPr>
          <w:rFonts w:ascii="Times New Roman" w:eastAsia="Times New Roman" w:hAnsi="Times New Roman" w:cs="Times New Roman"/>
          <w:b/>
          <w:sz w:val="24"/>
          <w:szCs w:val="24"/>
        </w:rPr>
      </w:pPr>
    </w:p>
    <w:p w14:paraId="41C8F396" w14:textId="77777777" w:rsidR="00A701E0" w:rsidRPr="002941AE" w:rsidRDefault="00A701E0" w:rsidP="00A701E0">
      <w:pPr>
        <w:pStyle w:val="Default"/>
        <w:rPr>
          <w:rFonts w:ascii="Times New Roman" w:hAnsi="Times New Roman" w:cs="Times New Roman"/>
        </w:rPr>
      </w:pPr>
    </w:p>
    <w:p w14:paraId="6759BBA1" w14:textId="77777777" w:rsidR="005A5396" w:rsidRDefault="005A5396" w:rsidP="214AE856">
      <w:pPr>
        <w:pStyle w:val="Default"/>
        <w:jc w:val="center"/>
        <w:rPr>
          <w:rFonts w:ascii="Times New Roman" w:hAnsi="Times New Roman" w:cs="Times New Roman"/>
          <w:b/>
          <w:bCs/>
          <w:sz w:val="32"/>
          <w:szCs w:val="32"/>
        </w:rPr>
      </w:pPr>
      <w:r>
        <w:rPr>
          <w:rFonts w:ascii="Times New Roman" w:hAnsi="Times New Roman" w:cs="Times New Roman"/>
          <w:b/>
          <w:bCs/>
          <w:sz w:val="32"/>
          <w:szCs w:val="32"/>
        </w:rPr>
        <w:t xml:space="preserve">SMCS Summer Day Camp &amp; Field Trips </w:t>
      </w:r>
    </w:p>
    <w:p w14:paraId="04BBF6B3" w14:textId="547D5604" w:rsidR="002941AE" w:rsidRPr="002941AE" w:rsidRDefault="005A5396" w:rsidP="214AE856">
      <w:pPr>
        <w:pStyle w:val="Default"/>
        <w:jc w:val="center"/>
        <w:rPr>
          <w:rFonts w:ascii="Times New Roman" w:hAnsi="Times New Roman" w:cs="Times New Roman"/>
          <w:sz w:val="32"/>
          <w:szCs w:val="32"/>
        </w:rPr>
      </w:pPr>
      <w:proofErr w:type="gramStart"/>
      <w:r>
        <w:rPr>
          <w:rFonts w:ascii="Times New Roman" w:hAnsi="Times New Roman" w:cs="Times New Roman"/>
          <w:b/>
          <w:bCs/>
          <w:sz w:val="32"/>
          <w:szCs w:val="32"/>
        </w:rPr>
        <w:t>are</w:t>
      </w:r>
      <w:proofErr w:type="gramEnd"/>
      <w:r w:rsidR="214AE856" w:rsidRPr="214AE856">
        <w:rPr>
          <w:rFonts w:ascii="Times New Roman" w:hAnsi="Times New Roman" w:cs="Times New Roman"/>
          <w:b/>
          <w:bCs/>
          <w:sz w:val="32"/>
          <w:szCs w:val="32"/>
        </w:rPr>
        <w:t xml:space="preserve"> Open to the Public</w:t>
      </w:r>
    </w:p>
    <w:p w14:paraId="72A3D3EC" w14:textId="77777777" w:rsidR="002941AE" w:rsidRPr="002941AE" w:rsidRDefault="002941AE" w:rsidP="002941AE">
      <w:pPr>
        <w:pStyle w:val="Default"/>
        <w:rPr>
          <w:rFonts w:ascii="Times New Roman" w:hAnsi="Times New Roman" w:cs="Times New Roman"/>
        </w:rPr>
      </w:pPr>
    </w:p>
    <w:p w14:paraId="1ADB74BD" w14:textId="19F7B3A2" w:rsidR="002941AE" w:rsidRPr="002941AE" w:rsidRDefault="214AE856" w:rsidP="214AE856">
      <w:pPr>
        <w:pStyle w:val="Default"/>
        <w:rPr>
          <w:rFonts w:ascii="Times New Roman" w:hAnsi="Times New Roman" w:cs="Times New Roman"/>
        </w:rPr>
      </w:pPr>
      <w:r w:rsidRPr="214AE856">
        <w:rPr>
          <w:rFonts w:ascii="Times New Roman" w:hAnsi="Times New Roman" w:cs="Times New Roman"/>
        </w:rPr>
        <w:t>Neenah/Menasha: St. Mary Catholic Schools (SMCS) is so ex</w:t>
      </w:r>
      <w:r w:rsidR="00524D9D">
        <w:rPr>
          <w:rFonts w:ascii="Times New Roman" w:hAnsi="Times New Roman" w:cs="Times New Roman"/>
        </w:rPr>
        <w:t xml:space="preserve">cited about </w:t>
      </w:r>
      <w:r w:rsidRPr="214AE856">
        <w:rPr>
          <w:rFonts w:ascii="Times New Roman" w:hAnsi="Times New Roman" w:cs="Times New Roman"/>
        </w:rPr>
        <w:t>its summer daycare progra</w:t>
      </w:r>
      <w:r w:rsidR="00524D9D">
        <w:rPr>
          <w:rFonts w:ascii="Times New Roman" w:hAnsi="Times New Roman" w:cs="Times New Roman"/>
        </w:rPr>
        <w:t xml:space="preserve">m </w:t>
      </w:r>
      <w:r w:rsidRPr="214AE856">
        <w:rPr>
          <w:rFonts w:ascii="Times New Roman" w:hAnsi="Times New Roman" w:cs="Times New Roman"/>
        </w:rPr>
        <w:t xml:space="preserve">that they have decided to once again share the opportunity with families from outside the school system. Program Director Katie Weber stated, "We have restructured our popular summer childcare program to add an additional element of fun with new weekly themes to complement our traditional activities such as field trips and visits to the Neenah Pool, the library and other local fun spots for kids.” </w:t>
      </w:r>
    </w:p>
    <w:p w14:paraId="0D0B940D" w14:textId="77777777" w:rsidR="002941AE" w:rsidRPr="002941AE" w:rsidRDefault="002941AE" w:rsidP="002941AE">
      <w:pPr>
        <w:pStyle w:val="Default"/>
        <w:rPr>
          <w:rFonts w:ascii="Times New Roman" w:hAnsi="Times New Roman" w:cs="Times New Roman"/>
        </w:rPr>
      </w:pPr>
    </w:p>
    <w:p w14:paraId="032917A3" w14:textId="4EB318DB" w:rsidR="002941AE" w:rsidRDefault="214AE856" w:rsidP="214AE856">
      <w:pPr>
        <w:pStyle w:val="Default"/>
        <w:rPr>
          <w:rFonts w:ascii="Times New Roman" w:hAnsi="Times New Roman" w:cs="Times New Roman"/>
        </w:rPr>
      </w:pPr>
      <w:r w:rsidRPr="214AE856">
        <w:rPr>
          <w:rFonts w:ascii="Times New Roman" w:hAnsi="Times New Roman" w:cs="Times New Roman"/>
        </w:rPr>
        <w:t xml:space="preserve">Children in SMCS Summer Day Camp will participate in field trips, arts and crafts, drama, music, sports, picnics, world language and many more activities. Each week, children will enjoy events associated with a different special theme, including </w:t>
      </w:r>
      <w:proofErr w:type="gramStart"/>
      <w:r w:rsidRPr="214AE856">
        <w:rPr>
          <w:rFonts w:ascii="Times New Roman" w:hAnsi="Times New Roman" w:cs="Times New Roman"/>
        </w:rPr>
        <w:t>Down</w:t>
      </w:r>
      <w:proofErr w:type="gramEnd"/>
      <w:r w:rsidRPr="214AE856">
        <w:rPr>
          <w:rFonts w:ascii="Times New Roman" w:hAnsi="Times New Roman" w:cs="Times New Roman"/>
        </w:rPr>
        <w:t xml:space="preserve"> on the Farm, Under the Sea, Space, Sports and Recreation and Around the World in Five Days. </w:t>
      </w:r>
    </w:p>
    <w:p w14:paraId="0E27B00A" w14:textId="0D886424" w:rsidR="002941AE" w:rsidRPr="002941AE" w:rsidRDefault="002941AE" w:rsidP="002941AE">
      <w:pPr>
        <w:pStyle w:val="Default"/>
        <w:rPr>
          <w:rFonts w:ascii="Times New Roman" w:hAnsi="Times New Roman" w:cs="Times New Roman"/>
        </w:rPr>
      </w:pPr>
    </w:p>
    <w:p w14:paraId="60061E4C" w14:textId="2497A7AD" w:rsidR="002941AE" w:rsidRPr="002941AE" w:rsidRDefault="214AE856" w:rsidP="214AE856">
      <w:pPr>
        <w:pStyle w:val="Default"/>
        <w:rPr>
          <w:rFonts w:ascii="Times New Roman" w:hAnsi="Times New Roman" w:cs="Times New Roman"/>
        </w:rPr>
      </w:pPr>
      <w:r w:rsidRPr="214AE856">
        <w:rPr>
          <w:rFonts w:ascii="Times New Roman" w:hAnsi="Times New Roman" w:cs="Times New Roman"/>
        </w:rPr>
        <w:t xml:space="preserve">This faith-based program for children 5- to 12-years old is held at the St. Margaret Mary Campus and offers a variety of scheduling options to provide families the flexibility to meet their individual needs. The hours are Monday through Friday from 7:30 a.m. to 5:30 p.m. </w:t>
      </w:r>
    </w:p>
    <w:p w14:paraId="1B499613" w14:textId="3C4F68B7" w:rsidR="214AE856" w:rsidRDefault="214AE856" w:rsidP="214AE856">
      <w:pPr>
        <w:pStyle w:val="Default"/>
        <w:rPr>
          <w:rFonts w:ascii="Times New Roman" w:hAnsi="Times New Roman" w:cs="Times New Roman"/>
        </w:rPr>
      </w:pPr>
    </w:p>
    <w:p w14:paraId="4E3BD43D" w14:textId="5871AF68" w:rsidR="002941AE" w:rsidRDefault="214AE856" w:rsidP="214AE856">
      <w:pPr>
        <w:pStyle w:val="Default"/>
        <w:rPr>
          <w:rFonts w:ascii="Times New Roman" w:hAnsi="Times New Roman" w:cs="Times New Roman"/>
        </w:rPr>
      </w:pPr>
      <w:r w:rsidRPr="214AE856">
        <w:rPr>
          <w:rFonts w:ascii="Times New Roman" w:hAnsi="Times New Roman" w:cs="Times New Roman"/>
        </w:rPr>
        <w:t xml:space="preserve">SMCS Summer Camp is under the supervision of experienced and certified teachers who enthusiastically lead the children in a variety of activities and explorations, and the program’s supervisors will be onsite each day. </w:t>
      </w:r>
    </w:p>
    <w:p w14:paraId="1C631F2C" w14:textId="21AF8E2A" w:rsidR="005A5396" w:rsidRDefault="005A5396" w:rsidP="214AE856">
      <w:pPr>
        <w:pStyle w:val="Default"/>
        <w:rPr>
          <w:rFonts w:ascii="Times New Roman" w:hAnsi="Times New Roman" w:cs="Times New Roman"/>
        </w:rPr>
      </w:pPr>
    </w:p>
    <w:p w14:paraId="4235B98F" w14:textId="24108182" w:rsidR="005A5396" w:rsidRPr="002941AE" w:rsidRDefault="005A5396" w:rsidP="005A5396">
      <w:pPr>
        <w:pStyle w:val="Default"/>
        <w:rPr>
          <w:rFonts w:ascii="Times New Roman" w:hAnsi="Times New Roman" w:cs="Times New Roman"/>
        </w:rPr>
      </w:pPr>
      <w:r>
        <w:rPr>
          <w:rFonts w:ascii="Times New Roman" w:hAnsi="Times New Roman" w:cs="Times New Roman"/>
        </w:rPr>
        <w:t xml:space="preserve">Students entering grades K-6 are also invited to participate in the SMCS summer field trip program, </w:t>
      </w:r>
      <w:proofErr w:type="spellStart"/>
      <w:r>
        <w:rPr>
          <w:rFonts w:ascii="Times New Roman" w:hAnsi="Times New Roman" w:cs="Times New Roman"/>
        </w:rPr>
        <w:t>Friendsday</w:t>
      </w:r>
      <w:proofErr w:type="spellEnd"/>
      <w:r>
        <w:rPr>
          <w:rFonts w:ascii="Times New Roman" w:hAnsi="Times New Roman" w:cs="Times New Roman"/>
        </w:rPr>
        <w:t xml:space="preserve"> Wednesday. </w:t>
      </w:r>
      <w:r w:rsidRPr="00524D9D">
        <w:rPr>
          <w:rFonts w:ascii="Times New Roman" w:hAnsi="Times New Roman" w:cs="Times New Roman"/>
        </w:rPr>
        <w:t>A variety of field trips are offered throughout t</w:t>
      </w:r>
      <w:r>
        <w:rPr>
          <w:rFonts w:ascii="Times New Roman" w:hAnsi="Times New Roman" w:cs="Times New Roman"/>
        </w:rPr>
        <w:t>he summer and</w:t>
      </w:r>
      <w:r>
        <w:rPr>
          <w:rFonts w:ascii="Times New Roman" w:hAnsi="Times New Roman" w:cs="Times New Roman"/>
        </w:rPr>
        <w:t xml:space="preserve"> are open </w:t>
      </w:r>
      <w:r w:rsidRPr="00524D9D">
        <w:rPr>
          <w:rFonts w:ascii="Times New Roman" w:hAnsi="Times New Roman" w:cs="Times New Roman"/>
        </w:rPr>
        <w:t>to all students</w:t>
      </w:r>
      <w:r>
        <w:rPr>
          <w:rFonts w:ascii="Times New Roman" w:hAnsi="Times New Roman" w:cs="Times New Roman"/>
        </w:rPr>
        <w:t xml:space="preserve">. </w:t>
      </w:r>
      <w:r w:rsidRPr="00524D9D">
        <w:rPr>
          <w:rFonts w:ascii="Times New Roman" w:hAnsi="Times New Roman" w:cs="Times New Roman"/>
        </w:rPr>
        <w:t>Seats are limited. </w:t>
      </w:r>
    </w:p>
    <w:p w14:paraId="1992654A" w14:textId="19FF95FE" w:rsidR="002941AE" w:rsidRPr="002941AE" w:rsidRDefault="214AE856" w:rsidP="214AE856">
      <w:pPr>
        <w:pStyle w:val="Default"/>
        <w:pageBreakBefore/>
        <w:rPr>
          <w:rFonts w:ascii="Times New Roman" w:hAnsi="Times New Roman" w:cs="Times New Roman"/>
        </w:rPr>
      </w:pPr>
      <w:bookmarkStart w:id="0" w:name="_GoBack"/>
      <w:bookmarkEnd w:id="0"/>
      <w:r w:rsidRPr="214AE856">
        <w:rPr>
          <w:rFonts w:ascii="Times New Roman" w:hAnsi="Times New Roman" w:cs="Times New Roman"/>
        </w:rPr>
        <w:lastRenderedPageBreak/>
        <w:t>For details and a link to online registration, please click on Summer Childcare under SUMMER PROGRAMS at www.</w:t>
      </w:r>
      <w:hyperlink r:id="rId12">
        <w:r w:rsidRPr="214AE856">
          <w:rPr>
            <w:rStyle w:val="Hyperlink"/>
            <w:rFonts w:ascii="Times New Roman" w:hAnsi="Times New Roman" w:cs="Times New Roman"/>
          </w:rPr>
          <w:t>smcatholicschools.org</w:t>
        </w:r>
      </w:hyperlink>
      <w:r w:rsidRPr="214AE856">
        <w:rPr>
          <w:rFonts w:ascii="Times New Roman" w:hAnsi="Times New Roman" w:cs="Times New Roman"/>
        </w:rPr>
        <w:t xml:space="preserve">, or contact Katie Weber at </w:t>
      </w:r>
      <w:hyperlink r:id="rId13">
        <w:r w:rsidRPr="214AE856">
          <w:rPr>
            <w:rStyle w:val="Hyperlink"/>
            <w:rFonts w:ascii="Times New Roman" w:hAnsi="Times New Roman" w:cs="Times New Roman"/>
          </w:rPr>
          <w:t>mailto:kweber@smcatholicschools.org</w:t>
        </w:r>
      </w:hyperlink>
      <w:r w:rsidRPr="214AE856">
        <w:rPr>
          <w:rFonts w:ascii="Times New Roman" w:hAnsi="Times New Roman" w:cs="Times New Roman"/>
        </w:rPr>
        <w:t xml:space="preserve"> </w:t>
      </w:r>
      <w:r w:rsidR="00BA44B6">
        <w:rPr>
          <w:rFonts w:ascii="Times New Roman" w:hAnsi="Times New Roman" w:cs="Times New Roman"/>
          <w:b/>
          <w:bCs/>
        </w:rPr>
        <w:t>Regis</w:t>
      </w:r>
      <w:r w:rsidR="00835F55">
        <w:rPr>
          <w:rFonts w:ascii="Times New Roman" w:hAnsi="Times New Roman" w:cs="Times New Roman"/>
          <w:b/>
          <w:bCs/>
        </w:rPr>
        <w:t xml:space="preserve">ter by May 15 to guarantee space is available.  </w:t>
      </w:r>
    </w:p>
    <w:p w14:paraId="44EAFD9C" w14:textId="77777777" w:rsidR="002941AE" w:rsidRPr="002941AE" w:rsidRDefault="002941AE" w:rsidP="002941AE">
      <w:pPr>
        <w:pStyle w:val="Default"/>
        <w:rPr>
          <w:rFonts w:ascii="Times New Roman" w:hAnsi="Times New Roman" w:cs="Times New Roman"/>
          <w:b/>
          <w:bCs/>
        </w:rPr>
      </w:pPr>
    </w:p>
    <w:p w14:paraId="69DA8D46" w14:textId="77777777" w:rsidR="002941AE" w:rsidRPr="002941AE" w:rsidRDefault="214AE856" w:rsidP="214AE856">
      <w:pPr>
        <w:pStyle w:val="Default"/>
        <w:rPr>
          <w:rFonts w:ascii="Times New Roman" w:hAnsi="Times New Roman" w:cs="Times New Roman"/>
        </w:rPr>
      </w:pPr>
      <w:r w:rsidRPr="214AE856">
        <w:rPr>
          <w:rFonts w:ascii="Times New Roman" w:hAnsi="Times New Roman" w:cs="Times New Roman"/>
          <w:b/>
          <w:bCs/>
        </w:rPr>
        <w:t xml:space="preserve">St. Mary Catholic Schools </w:t>
      </w:r>
      <w:r w:rsidRPr="214AE856">
        <w:rPr>
          <w:rFonts w:ascii="Times New Roman" w:hAnsi="Times New Roman" w:cs="Times New Roman"/>
        </w:rPr>
        <w:t xml:space="preserve">(SMCS) includes St. Mary Catholic High School and the new St. Mary Catholic Middle School in the Town of Menasha and St. Mary Elementary Schools (St. Margaret Mary and St. Gabriel in Neenah, and St. Mary in Menasha). SMCS is dedicated to the individual development of each student in grades Pre3-12, by providing the highest quality education focused on faith, academics and service in a rapidly changing world. </w:t>
      </w:r>
    </w:p>
    <w:p w14:paraId="4B94D5A5" w14:textId="77777777" w:rsidR="002941AE" w:rsidRPr="002941AE" w:rsidRDefault="002941AE" w:rsidP="002941AE">
      <w:pPr>
        <w:pStyle w:val="Default"/>
        <w:jc w:val="center"/>
        <w:rPr>
          <w:rFonts w:ascii="Times New Roman" w:hAnsi="Times New Roman" w:cs="Times New Roman"/>
        </w:rPr>
      </w:pPr>
    </w:p>
    <w:p w14:paraId="26C85635" w14:textId="77777777" w:rsidR="005F08E1" w:rsidRPr="002941AE" w:rsidRDefault="214AE856" w:rsidP="214AE856">
      <w:pPr>
        <w:pStyle w:val="Default"/>
        <w:jc w:val="center"/>
        <w:rPr>
          <w:rFonts w:ascii="Times New Roman" w:eastAsia="Times New Roman" w:hAnsi="Times New Roman" w:cs="Times New Roman"/>
        </w:rPr>
      </w:pPr>
      <w:r w:rsidRPr="214AE856">
        <w:rPr>
          <w:rFonts w:ascii="Times New Roman" w:hAnsi="Times New Roman" w:cs="Times New Roman"/>
        </w:rPr>
        <w:t>***end***</w:t>
      </w:r>
    </w:p>
    <w:sectPr w:rsidR="005F08E1" w:rsidRPr="002941AE" w:rsidSect="0038096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C49D1" w14:textId="77777777" w:rsidR="005A5396" w:rsidRDefault="005A5396" w:rsidP="005A5396">
      <w:r>
        <w:separator/>
      </w:r>
    </w:p>
  </w:endnote>
  <w:endnote w:type="continuationSeparator" w:id="0">
    <w:p w14:paraId="6741AC7F" w14:textId="77777777" w:rsidR="005A5396" w:rsidRDefault="005A5396" w:rsidP="005A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8A66A" w14:textId="77777777" w:rsidR="005A5396" w:rsidRDefault="005A5396" w:rsidP="005A5396">
      <w:r>
        <w:separator/>
      </w:r>
    </w:p>
  </w:footnote>
  <w:footnote w:type="continuationSeparator" w:id="0">
    <w:p w14:paraId="55941B38" w14:textId="77777777" w:rsidR="005A5396" w:rsidRDefault="005A5396" w:rsidP="005A5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15F5E"/>
    <w:multiLevelType w:val="multilevel"/>
    <w:tmpl w:val="EA927D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1"/>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05"/>
    <w:rsid w:val="001F1680"/>
    <w:rsid w:val="002941AE"/>
    <w:rsid w:val="0032783D"/>
    <w:rsid w:val="00380963"/>
    <w:rsid w:val="00403B5F"/>
    <w:rsid w:val="00524D9D"/>
    <w:rsid w:val="005A5396"/>
    <w:rsid w:val="005E5A00"/>
    <w:rsid w:val="005E6A3C"/>
    <w:rsid w:val="005F08E1"/>
    <w:rsid w:val="006148F1"/>
    <w:rsid w:val="00645252"/>
    <w:rsid w:val="006D3D74"/>
    <w:rsid w:val="007A6205"/>
    <w:rsid w:val="008116C3"/>
    <w:rsid w:val="00835F55"/>
    <w:rsid w:val="00966A50"/>
    <w:rsid w:val="00A701E0"/>
    <w:rsid w:val="00A9204E"/>
    <w:rsid w:val="00BA44B6"/>
    <w:rsid w:val="214AE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4756"/>
  <w15:chartTrackingRefBased/>
  <w15:docId w15:val="{B418F822-3D56-45C5-9845-1817E60A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customStyle="1" w:styleId="Default">
    <w:name w:val="Default"/>
    <w:rsid w:val="005F08E1"/>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30752">
      <w:bodyDiv w:val="1"/>
      <w:marLeft w:val="0"/>
      <w:marRight w:val="0"/>
      <w:marTop w:val="0"/>
      <w:marBottom w:val="0"/>
      <w:divBdr>
        <w:top w:val="none" w:sz="0" w:space="0" w:color="auto"/>
        <w:left w:val="none" w:sz="0" w:space="0" w:color="auto"/>
        <w:bottom w:val="none" w:sz="0" w:space="0" w:color="auto"/>
        <w:right w:val="none" w:sz="0" w:space="0" w:color="auto"/>
      </w:divBdr>
    </w:div>
    <w:div w:id="925185423">
      <w:bodyDiv w:val="1"/>
      <w:marLeft w:val="0"/>
      <w:marRight w:val="0"/>
      <w:marTop w:val="0"/>
      <w:marBottom w:val="0"/>
      <w:divBdr>
        <w:top w:val="none" w:sz="0" w:space="0" w:color="auto"/>
        <w:left w:val="none" w:sz="0" w:space="0" w:color="auto"/>
        <w:bottom w:val="none" w:sz="0" w:space="0" w:color="auto"/>
        <w:right w:val="none" w:sz="0" w:space="0" w:color="auto"/>
      </w:divBdr>
    </w:div>
    <w:div w:id="14095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weber@smcatholicschool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spamer\Downloads\smcatholicschoo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amer@smcatholicschool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iff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4873beb7-5857-4685-be1f-d57550cc96cc"/>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24</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Molly</dc:creator>
  <cp:keywords/>
  <dc:description/>
  <cp:lastModifiedBy>Pamer, Sarah</cp:lastModifiedBy>
  <cp:revision>3</cp:revision>
  <cp:lastPrinted>2017-01-18T17:32:00Z</cp:lastPrinted>
  <dcterms:created xsi:type="dcterms:W3CDTF">2018-04-09T14:16:00Z</dcterms:created>
  <dcterms:modified xsi:type="dcterms:W3CDTF">2018-04-09T14:46:00Z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